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0C" w:rsidRPr="00AD3169" w:rsidRDefault="00664FEF" w:rsidP="00CB2527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:rsidR="00DF2DE8" w:rsidRPr="00FD0B6C" w:rsidRDefault="004663F9" w:rsidP="0096444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F1616" w:rsidRPr="00FD0B6C" w:rsidRDefault="004E2A6D" w:rsidP="0066068E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Wintergarten-Markise </w:t>
      </w:r>
      <w:r w:rsidR="00FD0B6C">
        <w:rPr>
          <w:rFonts w:ascii="Arial" w:hAnsi="Arial" w:cs="Arial"/>
          <w:b/>
          <w:szCs w:val="24"/>
        </w:rPr>
        <w:t>WGM Top</w:t>
      </w:r>
      <w:r w:rsidR="00556A22">
        <w:rPr>
          <w:rFonts w:ascii="Arial" w:hAnsi="Arial" w:cs="Arial"/>
          <w:b/>
          <w:szCs w:val="24"/>
        </w:rPr>
        <w:t xml:space="preserve"> </w:t>
      </w:r>
    </w:p>
    <w:p w:rsidR="001944D3" w:rsidRDefault="004E2A6D" w:rsidP="0066068E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Cool bleiben</w:t>
      </w:r>
    </w:p>
    <w:p w:rsidR="00EE253B" w:rsidRDefault="004E2A6D" w:rsidP="0066068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 xml:space="preserve">Wer seinen Wintergarten oder den Platz unterm Terrassendach auch bei hohen Temperaturen genießen will, sollte auf einen zuverlässigen </w:t>
      </w:r>
      <w:proofErr w:type="spellStart"/>
      <w:r>
        <w:rPr>
          <w:rFonts w:ascii="Arial" w:hAnsi="Arial" w:cs="Arial"/>
          <w:b/>
          <w:sz w:val="22"/>
          <w:szCs w:val="22"/>
        </w:rPr>
        <w:t>Blend</w:t>
      </w:r>
      <w:proofErr w:type="spellEnd"/>
      <w:r>
        <w:rPr>
          <w:rFonts w:ascii="Arial" w:hAnsi="Arial" w:cs="Arial"/>
          <w:b/>
          <w:sz w:val="22"/>
          <w:szCs w:val="22"/>
        </w:rPr>
        <w:t>- und Sonnenschutz von oben setzen.</w:t>
      </w:r>
    </w:p>
    <w:p w:rsidR="00CF4246" w:rsidRPr="00F31437" w:rsidRDefault="004663F9" w:rsidP="00A010A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2306F" w:rsidRDefault="00206557" w:rsidP="002065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Neben dem zuverlässigen </w:t>
      </w:r>
      <w:r w:rsidR="006119BF">
        <w:rPr>
          <w:rFonts w:ascii="Arial" w:hAnsi="Arial" w:cs="Arial"/>
          <w:sz w:val="22"/>
          <w:szCs w:val="22"/>
        </w:rPr>
        <w:t>Sonnenschutz</w:t>
      </w:r>
      <w:r>
        <w:rPr>
          <w:rFonts w:ascii="Arial" w:hAnsi="Arial" w:cs="Arial"/>
          <w:sz w:val="22"/>
          <w:szCs w:val="22"/>
        </w:rPr>
        <w:t xml:space="preserve"> gehört Flexibilität zu den wichtigsten Eigenschaften einer aufgesetzten Wintergartenmarkise. Denn </w:t>
      </w:r>
      <w:r w:rsidR="004E2A6D">
        <w:rPr>
          <w:rFonts w:ascii="Arial" w:hAnsi="Arial" w:cs="Arial"/>
          <w:sz w:val="22"/>
          <w:szCs w:val="22"/>
        </w:rPr>
        <w:t xml:space="preserve">wer schon </w:t>
      </w:r>
      <w:r>
        <w:rPr>
          <w:rFonts w:ascii="Arial" w:hAnsi="Arial" w:cs="Arial"/>
          <w:sz w:val="22"/>
          <w:szCs w:val="22"/>
        </w:rPr>
        <w:t xml:space="preserve">einen Wintergarten oder ein Terrassendach </w:t>
      </w:r>
      <w:r w:rsidR="004E2A6D">
        <w:rPr>
          <w:rFonts w:ascii="Arial" w:hAnsi="Arial" w:cs="Arial"/>
          <w:sz w:val="22"/>
          <w:szCs w:val="22"/>
        </w:rPr>
        <w:t xml:space="preserve">besitzt, </w:t>
      </w:r>
      <w:r>
        <w:rPr>
          <w:rFonts w:ascii="Arial" w:hAnsi="Arial" w:cs="Arial"/>
          <w:sz w:val="22"/>
          <w:szCs w:val="22"/>
        </w:rPr>
        <w:t>möch</w:t>
      </w:r>
      <w:r w:rsidR="004E2A6D">
        <w:rPr>
          <w:rFonts w:ascii="Arial" w:hAnsi="Arial" w:cs="Arial"/>
          <w:sz w:val="22"/>
          <w:szCs w:val="22"/>
        </w:rPr>
        <w:t>te häufig</w:t>
      </w:r>
      <w:r>
        <w:rPr>
          <w:rFonts w:ascii="Arial" w:hAnsi="Arial" w:cs="Arial"/>
          <w:sz w:val="22"/>
          <w:szCs w:val="22"/>
        </w:rPr>
        <w:t xml:space="preserve"> die Markise nac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rüsten. Oder </w:t>
      </w:r>
      <w:r w:rsidR="004E2A6D">
        <w:rPr>
          <w:rFonts w:ascii="Arial" w:hAnsi="Arial" w:cs="Arial"/>
          <w:sz w:val="22"/>
          <w:szCs w:val="22"/>
        </w:rPr>
        <w:t>für einen neuen Wetterschutz wird ein</w:t>
      </w:r>
      <w:r>
        <w:rPr>
          <w:rFonts w:ascii="Arial" w:hAnsi="Arial" w:cs="Arial"/>
          <w:sz w:val="22"/>
          <w:szCs w:val="22"/>
        </w:rPr>
        <w:t xml:space="preserve"> Schattenspender</w:t>
      </w:r>
      <w:r w:rsidR="004E2A6D">
        <w:rPr>
          <w:rFonts w:ascii="Arial" w:hAnsi="Arial" w:cs="Arial"/>
          <w:sz w:val="22"/>
          <w:szCs w:val="22"/>
        </w:rPr>
        <w:t xml:space="preserve"> benötigt</w:t>
      </w:r>
      <w:r>
        <w:rPr>
          <w:rFonts w:ascii="Arial" w:hAnsi="Arial" w:cs="Arial"/>
          <w:sz w:val="22"/>
          <w:szCs w:val="22"/>
        </w:rPr>
        <w:t xml:space="preserve">, der sich problemlos damit kombinieren lässt. Hier kommt die WGM Top </w:t>
      </w:r>
      <w:r w:rsidR="004E2A6D">
        <w:rPr>
          <w:rFonts w:ascii="Arial" w:hAnsi="Arial" w:cs="Arial"/>
          <w:sz w:val="22"/>
          <w:szCs w:val="22"/>
        </w:rPr>
        <w:t xml:space="preserve">des Herstellers Weinor </w:t>
      </w:r>
      <w:r>
        <w:rPr>
          <w:rFonts w:ascii="Arial" w:hAnsi="Arial" w:cs="Arial"/>
          <w:sz w:val="22"/>
          <w:szCs w:val="22"/>
        </w:rPr>
        <w:t>ins Spiel. Egal ob Warm- oder Kaltwintergarten, Terrass</w:t>
      </w:r>
      <w:r w:rsidR="00CF3A7D">
        <w:rPr>
          <w:rFonts w:ascii="Arial" w:hAnsi="Arial" w:cs="Arial"/>
          <w:sz w:val="22"/>
          <w:szCs w:val="22"/>
        </w:rPr>
        <w:t>e</w:t>
      </w:r>
      <w:r w:rsidR="00CF3A7D">
        <w:rPr>
          <w:rFonts w:ascii="Arial" w:hAnsi="Arial" w:cs="Arial"/>
          <w:sz w:val="22"/>
          <w:szCs w:val="22"/>
        </w:rPr>
        <w:t>n</w:t>
      </w:r>
      <w:r w:rsidR="00CF3A7D">
        <w:rPr>
          <w:rFonts w:ascii="Arial" w:hAnsi="Arial" w:cs="Arial"/>
          <w:sz w:val="22"/>
          <w:szCs w:val="22"/>
        </w:rPr>
        <w:t xml:space="preserve">dach aus Holz oder Aluminium – </w:t>
      </w:r>
      <w:r>
        <w:rPr>
          <w:rFonts w:ascii="Arial" w:hAnsi="Arial" w:cs="Arial"/>
          <w:sz w:val="22"/>
          <w:szCs w:val="22"/>
        </w:rPr>
        <w:t>die neue Wintergartenmarkise ist universell einsetzbar.</w:t>
      </w:r>
      <w:r w:rsidR="006A17F6">
        <w:rPr>
          <w:rFonts w:ascii="Arial" w:hAnsi="Arial" w:cs="Arial"/>
          <w:sz w:val="22"/>
          <w:szCs w:val="22"/>
        </w:rPr>
        <w:t xml:space="preserve"> Dabei dienen </w:t>
      </w:r>
      <w:r>
        <w:rPr>
          <w:rFonts w:ascii="Arial" w:hAnsi="Arial" w:cs="Arial"/>
          <w:sz w:val="22"/>
          <w:szCs w:val="22"/>
        </w:rPr>
        <w:t>die flexiblen Stützfüße</w:t>
      </w:r>
      <w:r w:rsidR="006A17F6" w:rsidRPr="006A17F6">
        <w:rPr>
          <w:rFonts w:ascii="Arial" w:hAnsi="Arial" w:cs="Arial"/>
          <w:sz w:val="22"/>
          <w:szCs w:val="22"/>
        </w:rPr>
        <w:t xml:space="preserve"> </w:t>
      </w:r>
      <w:r w:rsidR="006A17F6">
        <w:rPr>
          <w:rFonts w:ascii="Arial" w:hAnsi="Arial" w:cs="Arial"/>
          <w:sz w:val="22"/>
          <w:szCs w:val="22"/>
        </w:rPr>
        <w:t>als wichtiger Baustein</w:t>
      </w:r>
      <w:r>
        <w:rPr>
          <w:rFonts w:ascii="Arial" w:hAnsi="Arial" w:cs="Arial"/>
          <w:sz w:val="22"/>
          <w:szCs w:val="22"/>
        </w:rPr>
        <w:t xml:space="preserve">. </w:t>
      </w:r>
      <w:r w:rsidR="00F2306F">
        <w:rPr>
          <w:rFonts w:ascii="Arial" w:hAnsi="Arial" w:cs="Arial"/>
          <w:sz w:val="22"/>
          <w:szCs w:val="22"/>
        </w:rPr>
        <w:t xml:space="preserve">Sie sind als feste oder verstellbare Ausführungen verfügbar. Auch Sonderanfertigungen </w:t>
      </w:r>
      <w:r w:rsidR="006A17F6">
        <w:rPr>
          <w:rFonts w:ascii="Arial" w:hAnsi="Arial" w:cs="Arial"/>
          <w:sz w:val="22"/>
          <w:szCs w:val="22"/>
        </w:rPr>
        <w:t>lassen sich realisieren</w:t>
      </w:r>
      <w:r w:rsidR="00F2306F">
        <w:rPr>
          <w:rFonts w:ascii="Arial" w:hAnsi="Arial" w:cs="Arial"/>
          <w:sz w:val="22"/>
          <w:szCs w:val="22"/>
        </w:rPr>
        <w:t xml:space="preserve">. Dadurch </w:t>
      </w:r>
      <w:r w:rsidRPr="00206557">
        <w:rPr>
          <w:rFonts w:ascii="Arial" w:hAnsi="Arial" w:cs="Arial"/>
          <w:sz w:val="22"/>
          <w:szCs w:val="22"/>
        </w:rPr>
        <w:t>kann die Höhe der</w:t>
      </w:r>
      <w:r w:rsidR="00F2306F">
        <w:rPr>
          <w:rFonts w:ascii="Arial" w:hAnsi="Arial" w:cs="Arial"/>
          <w:sz w:val="22"/>
          <w:szCs w:val="22"/>
        </w:rPr>
        <w:t xml:space="preserve"> </w:t>
      </w:r>
      <w:r w:rsidRPr="00206557">
        <w:rPr>
          <w:rFonts w:ascii="Arial" w:hAnsi="Arial" w:cs="Arial"/>
          <w:sz w:val="22"/>
          <w:szCs w:val="22"/>
        </w:rPr>
        <w:t xml:space="preserve">Markise </w:t>
      </w:r>
      <w:r w:rsidR="00F2306F">
        <w:rPr>
          <w:rFonts w:ascii="Arial" w:hAnsi="Arial" w:cs="Arial"/>
          <w:sz w:val="22"/>
          <w:szCs w:val="22"/>
        </w:rPr>
        <w:t xml:space="preserve">den </w:t>
      </w:r>
      <w:r w:rsidRPr="00206557">
        <w:rPr>
          <w:rFonts w:ascii="Arial" w:hAnsi="Arial" w:cs="Arial"/>
          <w:sz w:val="22"/>
          <w:szCs w:val="22"/>
        </w:rPr>
        <w:t>individuell</w:t>
      </w:r>
      <w:r w:rsidR="00F2306F">
        <w:rPr>
          <w:rFonts w:ascii="Arial" w:hAnsi="Arial" w:cs="Arial"/>
          <w:sz w:val="22"/>
          <w:szCs w:val="22"/>
        </w:rPr>
        <w:t>en Gegebenheiten problemlos</w:t>
      </w:r>
      <w:r w:rsidRPr="00206557">
        <w:rPr>
          <w:rFonts w:ascii="Arial" w:hAnsi="Arial" w:cs="Arial"/>
          <w:sz w:val="22"/>
          <w:szCs w:val="22"/>
        </w:rPr>
        <w:t xml:space="preserve"> angepasst </w:t>
      </w:r>
      <w:r w:rsidR="00CF3A7D">
        <w:rPr>
          <w:rFonts w:ascii="Arial" w:hAnsi="Arial" w:cs="Arial"/>
          <w:sz w:val="22"/>
          <w:szCs w:val="22"/>
        </w:rPr>
        <w:t xml:space="preserve">werden – für </w:t>
      </w:r>
      <w:r w:rsidR="00F2306F">
        <w:rPr>
          <w:rFonts w:ascii="Arial" w:hAnsi="Arial" w:cs="Arial"/>
          <w:sz w:val="22"/>
          <w:szCs w:val="22"/>
        </w:rPr>
        <w:t xml:space="preserve"> nahezu alle Bausituati</w:t>
      </w:r>
      <w:r w:rsidR="00CF3A7D">
        <w:rPr>
          <w:rFonts w:ascii="Arial" w:hAnsi="Arial" w:cs="Arial"/>
          <w:sz w:val="22"/>
          <w:szCs w:val="22"/>
        </w:rPr>
        <w:t>o</w:t>
      </w:r>
      <w:r w:rsidR="00CF3A7D">
        <w:rPr>
          <w:rFonts w:ascii="Arial" w:hAnsi="Arial" w:cs="Arial"/>
          <w:sz w:val="22"/>
          <w:szCs w:val="22"/>
        </w:rPr>
        <w:t>nen.</w:t>
      </w:r>
    </w:p>
    <w:p w:rsidR="00F2306F" w:rsidRDefault="00F2306F" w:rsidP="002065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6141F" w:rsidRPr="001A6512" w:rsidRDefault="001A6512" w:rsidP="00C6141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6512">
        <w:rPr>
          <w:rFonts w:ascii="Arial" w:hAnsi="Arial" w:cs="Arial"/>
          <w:b/>
          <w:sz w:val="22"/>
          <w:szCs w:val="22"/>
        </w:rPr>
        <w:t>Elegante Optik</w:t>
      </w:r>
      <w:r w:rsidR="00C6141F" w:rsidRPr="00C6141F">
        <w:rPr>
          <w:rFonts w:ascii="Arial" w:hAnsi="Arial" w:cs="Arial"/>
          <w:b/>
          <w:sz w:val="22"/>
          <w:szCs w:val="22"/>
        </w:rPr>
        <w:t xml:space="preserve"> </w:t>
      </w:r>
      <w:r w:rsidR="00C6141F">
        <w:rPr>
          <w:rFonts w:ascii="Arial" w:hAnsi="Arial" w:cs="Arial"/>
          <w:b/>
          <w:sz w:val="22"/>
          <w:szCs w:val="22"/>
        </w:rPr>
        <w:t>und h</w:t>
      </w:r>
      <w:r w:rsidR="00C6141F" w:rsidRPr="001A6512">
        <w:rPr>
          <w:rFonts w:ascii="Arial" w:hAnsi="Arial" w:cs="Arial"/>
          <w:b/>
          <w:sz w:val="22"/>
          <w:szCs w:val="22"/>
        </w:rPr>
        <w:t xml:space="preserve">ohe Windstabilität </w:t>
      </w:r>
    </w:p>
    <w:p w:rsidR="00206557" w:rsidRDefault="001A6512" w:rsidP="001A65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1A6512">
        <w:rPr>
          <w:rFonts w:ascii="Arial" w:hAnsi="Arial" w:cs="Arial"/>
          <w:sz w:val="22"/>
          <w:szCs w:val="22"/>
        </w:rPr>
        <w:t xml:space="preserve">WGM Top überzeugt durch schlankes, modernes Design. </w:t>
      </w:r>
      <w:r>
        <w:rPr>
          <w:rFonts w:ascii="Arial" w:hAnsi="Arial" w:cs="Arial"/>
          <w:sz w:val="22"/>
          <w:szCs w:val="22"/>
        </w:rPr>
        <w:t xml:space="preserve">Damit werden Wintergarten oder Terrassendach </w:t>
      </w:r>
      <w:r w:rsidR="00BD2E56">
        <w:rPr>
          <w:rFonts w:ascii="Arial" w:hAnsi="Arial" w:cs="Arial"/>
          <w:sz w:val="22"/>
          <w:szCs w:val="22"/>
        </w:rPr>
        <w:t xml:space="preserve">durch ein stilvolles Element </w:t>
      </w:r>
      <w:r>
        <w:rPr>
          <w:rFonts w:ascii="Arial" w:hAnsi="Arial" w:cs="Arial"/>
          <w:sz w:val="22"/>
          <w:szCs w:val="22"/>
        </w:rPr>
        <w:t>ergänzt</w:t>
      </w:r>
      <w:r w:rsidRPr="001A6512">
        <w:rPr>
          <w:rFonts w:ascii="Arial" w:hAnsi="Arial" w:cs="Arial"/>
          <w:sz w:val="22"/>
          <w:szCs w:val="22"/>
        </w:rPr>
        <w:t>, das sich optisch bestens in die Hausfassade integriert.</w:t>
      </w:r>
      <w:r w:rsidR="006119BF">
        <w:rPr>
          <w:rFonts w:ascii="Arial" w:hAnsi="Arial" w:cs="Arial"/>
          <w:sz w:val="22"/>
          <w:szCs w:val="22"/>
        </w:rPr>
        <w:t xml:space="preserve"> Die auf</w:t>
      </w:r>
      <w:r>
        <w:rPr>
          <w:rFonts w:ascii="Arial" w:hAnsi="Arial" w:cs="Arial"/>
          <w:sz w:val="22"/>
          <w:szCs w:val="22"/>
        </w:rPr>
        <w:t xml:space="preserve">gesetzte Markise </w:t>
      </w:r>
      <w:r w:rsidRPr="001A6512">
        <w:rPr>
          <w:rFonts w:ascii="Arial" w:hAnsi="Arial" w:cs="Arial"/>
          <w:sz w:val="22"/>
          <w:szCs w:val="22"/>
        </w:rPr>
        <w:t xml:space="preserve">gibt es auch als </w:t>
      </w:r>
      <w:proofErr w:type="spellStart"/>
      <w:r w:rsidRPr="001A6512">
        <w:rPr>
          <w:rFonts w:ascii="Arial" w:hAnsi="Arial" w:cs="Arial"/>
          <w:sz w:val="22"/>
          <w:szCs w:val="22"/>
        </w:rPr>
        <w:t>OptiStretch</w:t>
      </w:r>
      <w:proofErr w:type="spellEnd"/>
      <w:r w:rsidRPr="001A6512">
        <w:rPr>
          <w:rFonts w:ascii="Arial" w:hAnsi="Arial" w:cs="Arial"/>
          <w:sz w:val="22"/>
          <w:szCs w:val="22"/>
        </w:rPr>
        <w:t>-Ausführung. Dabei wird das</w:t>
      </w:r>
      <w:r>
        <w:rPr>
          <w:rFonts w:ascii="Arial" w:hAnsi="Arial" w:cs="Arial"/>
          <w:sz w:val="22"/>
          <w:szCs w:val="22"/>
        </w:rPr>
        <w:t xml:space="preserve"> </w:t>
      </w:r>
      <w:r w:rsidRPr="001A6512">
        <w:rPr>
          <w:rFonts w:ascii="Arial" w:hAnsi="Arial" w:cs="Arial"/>
          <w:sz w:val="22"/>
          <w:szCs w:val="22"/>
        </w:rPr>
        <w:t xml:space="preserve">Tuch an beiden Seiten fest im Transportprofil geführt. </w:t>
      </w:r>
      <w:r>
        <w:rPr>
          <w:rFonts w:ascii="Arial" w:hAnsi="Arial" w:cs="Arial"/>
          <w:sz w:val="22"/>
          <w:szCs w:val="22"/>
        </w:rPr>
        <w:t xml:space="preserve">Der Vorteil: </w:t>
      </w:r>
      <w:r w:rsidR="00CF3A7D">
        <w:rPr>
          <w:rFonts w:ascii="Arial" w:hAnsi="Arial" w:cs="Arial"/>
          <w:sz w:val="22"/>
          <w:szCs w:val="22"/>
        </w:rPr>
        <w:t>ein straffer Tuchstand und kein Lichteinfall an den Rändern</w:t>
      </w:r>
      <w:r>
        <w:rPr>
          <w:rFonts w:ascii="Arial" w:hAnsi="Arial" w:cs="Arial"/>
          <w:sz w:val="22"/>
          <w:szCs w:val="22"/>
        </w:rPr>
        <w:t xml:space="preserve">. Außerdem sind die seitlichen Kanten </w:t>
      </w:r>
      <w:r w:rsidR="00DC01D5">
        <w:rPr>
          <w:rFonts w:ascii="Arial" w:hAnsi="Arial" w:cs="Arial"/>
          <w:sz w:val="22"/>
          <w:szCs w:val="22"/>
        </w:rPr>
        <w:t xml:space="preserve">gleitend </w:t>
      </w:r>
      <w:r w:rsidR="006119BF">
        <w:rPr>
          <w:rFonts w:ascii="Arial" w:hAnsi="Arial" w:cs="Arial"/>
          <w:sz w:val="22"/>
          <w:szCs w:val="22"/>
        </w:rPr>
        <w:t>geführt,</w:t>
      </w:r>
      <w:r>
        <w:rPr>
          <w:rFonts w:ascii="Arial" w:hAnsi="Arial" w:cs="Arial"/>
          <w:sz w:val="22"/>
          <w:szCs w:val="22"/>
        </w:rPr>
        <w:t xml:space="preserve"> </w:t>
      </w:r>
      <w:r w:rsidR="00DC01D5">
        <w:rPr>
          <w:rFonts w:ascii="Arial" w:hAnsi="Arial" w:cs="Arial"/>
          <w:sz w:val="22"/>
          <w:szCs w:val="22"/>
        </w:rPr>
        <w:t xml:space="preserve">so </w:t>
      </w:r>
      <w:r>
        <w:rPr>
          <w:rFonts w:ascii="Arial" w:hAnsi="Arial" w:cs="Arial"/>
          <w:sz w:val="22"/>
          <w:szCs w:val="22"/>
        </w:rPr>
        <w:t>dass sie nicht durchhängen können.</w:t>
      </w:r>
      <w:r w:rsidR="00C6141F" w:rsidRPr="00C6141F">
        <w:rPr>
          <w:rFonts w:ascii="Arial" w:hAnsi="Arial" w:cs="Arial"/>
          <w:sz w:val="22"/>
          <w:szCs w:val="22"/>
        </w:rPr>
        <w:t xml:space="preserve"> </w:t>
      </w:r>
      <w:r w:rsidR="00C6141F" w:rsidRPr="001A6512">
        <w:rPr>
          <w:rFonts w:ascii="Arial" w:hAnsi="Arial" w:cs="Arial"/>
          <w:sz w:val="22"/>
          <w:szCs w:val="22"/>
        </w:rPr>
        <w:t xml:space="preserve">Beide </w:t>
      </w:r>
      <w:r w:rsidR="00C6141F">
        <w:rPr>
          <w:rFonts w:ascii="Arial" w:hAnsi="Arial" w:cs="Arial"/>
          <w:sz w:val="22"/>
          <w:szCs w:val="22"/>
        </w:rPr>
        <w:t xml:space="preserve">Versionen </w:t>
      </w:r>
      <w:r w:rsidR="00C6141F" w:rsidRPr="001A6512">
        <w:rPr>
          <w:rFonts w:ascii="Arial" w:hAnsi="Arial" w:cs="Arial"/>
          <w:sz w:val="22"/>
          <w:szCs w:val="22"/>
        </w:rPr>
        <w:t>der WGM Top</w:t>
      </w:r>
      <w:r w:rsidR="00C6141F" w:rsidRPr="00C6141F">
        <w:rPr>
          <w:rFonts w:ascii="Arial" w:hAnsi="Arial" w:cs="Arial"/>
          <w:sz w:val="22"/>
          <w:szCs w:val="22"/>
        </w:rPr>
        <w:t xml:space="preserve"> </w:t>
      </w:r>
      <w:r w:rsidR="00C6141F">
        <w:rPr>
          <w:rFonts w:ascii="Arial" w:hAnsi="Arial" w:cs="Arial"/>
          <w:sz w:val="22"/>
          <w:szCs w:val="22"/>
        </w:rPr>
        <w:t xml:space="preserve">können bis </w:t>
      </w:r>
      <w:r w:rsidR="00C6141F" w:rsidRPr="001A6512">
        <w:rPr>
          <w:rFonts w:ascii="Arial" w:hAnsi="Arial" w:cs="Arial"/>
          <w:sz w:val="22"/>
          <w:szCs w:val="22"/>
        </w:rPr>
        <w:t>Windstärke 6 ausgefahren bleiben.</w:t>
      </w:r>
      <w:r w:rsidR="00C6141F">
        <w:rPr>
          <w:rFonts w:ascii="Arial" w:hAnsi="Arial" w:cs="Arial"/>
          <w:sz w:val="22"/>
          <w:szCs w:val="22"/>
        </w:rPr>
        <w:t xml:space="preserve"> </w:t>
      </w:r>
      <w:r w:rsidRPr="001A6512">
        <w:rPr>
          <w:rFonts w:ascii="Arial" w:hAnsi="Arial" w:cs="Arial"/>
          <w:sz w:val="22"/>
          <w:szCs w:val="22"/>
        </w:rPr>
        <w:t>Auch bei stärkerem Wind ist der Sonne</w:t>
      </w:r>
      <w:r w:rsidRPr="001A6512">
        <w:rPr>
          <w:rFonts w:ascii="Arial" w:hAnsi="Arial" w:cs="Arial"/>
          <w:sz w:val="22"/>
          <w:szCs w:val="22"/>
        </w:rPr>
        <w:t>n</w:t>
      </w:r>
      <w:r w:rsidRPr="001A6512">
        <w:rPr>
          <w:rFonts w:ascii="Arial" w:hAnsi="Arial" w:cs="Arial"/>
          <w:sz w:val="22"/>
          <w:szCs w:val="22"/>
        </w:rPr>
        <w:lastRenderedPageBreak/>
        <w:t xml:space="preserve">schutz </w:t>
      </w:r>
      <w:r w:rsidR="00C6141F">
        <w:rPr>
          <w:rFonts w:ascii="Arial" w:hAnsi="Arial" w:cs="Arial"/>
          <w:sz w:val="22"/>
          <w:szCs w:val="22"/>
        </w:rPr>
        <w:t xml:space="preserve">für Terrassennutzer </w:t>
      </w:r>
      <w:r w:rsidR="00CF3A7D">
        <w:rPr>
          <w:rFonts w:ascii="Arial" w:hAnsi="Arial" w:cs="Arial"/>
          <w:sz w:val="22"/>
          <w:szCs w:val="22"/>
        </w:rPr>
        <w:t xml:space="preserve">also </w:t>
      </w:r>
      <w:r w:rsidRPr="001A6512">
        <w:rPr>
          <w:rFonts w:ascii="Arial" w:hAnsi="Arial" w:cs="Arial"/>
          <w:sz w:val="22"/>
          <w:szCs w:val="22"/>
        </w:rPr>
        <w:t>länger verwendbar</w:t>
      </w:r>
      <w:r w:rsidR="00C6141F">
        <w:rPr>
          <w:rFonts w:ascii="Arial" w:hAnsi="Arial" w:cs="Arial"/>
          <w:sz w:val="22"/>
          <w:szCs w:val="22"/>
        </w:rPr>
        <w:t xml:space="preserve"> </w:t>
      </w:r>
      <w:r w:rsidRPr="001A6512">
        <w:rPr>
          <w:rFonts w:ascii="Arial" w:hAnsi="Arial" w:cs="Arial"/>
          <w:sz w:val="22"/>
          <w:szCs w:val="22"/>
        </w:rPr>
        <w:t xml:space="preserve">und muss </w:t>
      </w:r>
      <w:r w:rsidR="00CF3A7D">
        <w:rPr>
          <w:rFonts w:ascii="Arial" w:hAnsi="Arial" w:cs="Arial"/>
          <w:sz w:val="22"/>
          <w:szCs w:val="22"/>
        </w:rPr>
        <w:t xml:space="preserve">nicht bei der kleinsten Brise </w:t>
      </w:r>
      <w:r w:rsidRPr="001A6512">
        <w:rPr>
          <w:rFonts w:ascii="Arial" w:hAnsi="Arial" w:cs="Arial"/>
          <w:sz w:val="22"/>
          <w:szCs w:val="22"/>
        </w:rPr>
        <w:t>sofort eingefahren werden.</w:t>
      </w:r>
    </w:p>
    <w:p w:rsidR="001A6512" w:rsidRDefault="001A6512" w:rsidP="001A65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755" w:rsidRPr="004B4755" w:rsidRDefault="004B4755" w:rsidP="004B4755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4755">
        <w:rPr>
          <w:rFonts w:ascii="Arial" w:eastAsia="Calibri" w:hAnsi="Arial" w:cs="Arial"/>
          <w:b/>
          <w:sz w:val="22"/>
          <w:szCs w:val="22"/>
          <w:lang w:eastAsia="en-US"/>
        </w:rPr>
        <w:t>Exklusive Tuchqualität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und Farbvielfalt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Pr="004B4755">
        <w:rPr>
          <w:rFonts w:ascii="Arial" w:eastAsia="Calibri" w:hAnsi="Arial" w:cs="Arial"/>
          <w:sz w:val="22"/>
          <w:szCs w:val="22"/>
          <w:lang w:eastAsia="en-US"/>
        </w:rPr>
        <w:t xml:space="preserve">Wer sich die Terrasse verschönert, möchte, dass alles zusammenpasst und wie aus einem Guss wirkt. Das gilt natürlich auch für farbliche Elemente. </w:t>
      </w:r>
      <w:r>
        <w:rPr>
          <w:rFonts w:ascii="Arial" w:eastAsia="Calibri" w:hAnsi="Arial" w:cs="Arial"/>
          <w:sz w:val="22"/>
          <w:szCs w:val="22"/>
          <w:lang w:eastAsia="en-US"/>
        </w:rPr>
        <w:t>Bei der WGM Top sind</w:t>
      </w:r>
      <w:r w:rsidRPr="004B4755">
        <w:rPr>
          <w:rFonts w:ascii="Arial" w:eastAsia="Calibri" w:hAnsi="Arial" w:cs="Arial"/>
          <w:sz w:val="22"/>
          <w:szCs w:val="22"/>
          <w:lang w:eastAsia="en-US"/>
        </w:rPr>
        <w:t xml:space="preserve"> über 150 Tuchvarianten </w:t>
      </w:r>
      <w:r>
        <w:rPr>
          <w:rFonts w:ascii="Arial" w:eastAsia="Calibri" w:hAnsi="Arial" w:cs="Arial"/>
          <w:sz w:val="22"/>
          <w:szCs w:val="22"/>
          <w:lang w:eastAsia="en-US"/>
        </w:rPr>
        <w:t>wählbar, so dass jeder das Dessin fi</w:t>
      </w:r>
      <w:r>
        <w:rPr>
          <w:rFonts w:ascii="Arial" w:eastAsia="Calibri" w:hAnsi="Arial" w:cs="Arial"/>
          <w:sz w:val="22"/>
          <w:szCs w:val="22"/>
          <w:lang w:eastAsia="en-US"/>
        </w:rPr>
        <w:t>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det, das zu seiner Hausfassade passt. </w:t>
      </w:r>
      <w:r w:rsidRPr="004B4755">
        <w:rPr>
          <w:rFonts w:ascii="Arial" w:eastAsia="Calibri" w:hAnsi="Arial" w:cs="Arial"/>
          <w:sz w:val="22"/>
          <w:szCs w:val="22"/>
          <w:lang w:eastAsia="en-US"/>
        </w:rPr>
        <w:t>Modernste Nanotechnologie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B4755">
        <w:rPr>
          <w:rFonts w:ascii="Arial" w:eastAsia="Calibri" w:hAnsi="Arial" w:cs="Arial"/>
          <w:sz w:val="22"/>
          <w:szCs w:val="22"/>
          <w:lang w:eastAsia="en-US"/>
        </w:rPr>
        <w:t xml:space="preserve">lässt den Schmutz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am Tuch </w:t>
      </w:r>
      <w:r w:rsidRPr="004B4755">
        <w:rPr>
          <w:rFonts w:ascii="Arial" w:eastAsia="Calibri" w:hAnsi="Arial" w:cs="Arial"/>
          <w:sz w:val="22"/>
          <w:szCs w:val="22"/>
          <w:lang w:eastAsia="en-US"/>
        </w:rPr>
        <w:t>einfach abperlen.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B4755">
        <w:rPr>
          <w:rFonts w:ascii="Arial" w:eastAsia="Calibri" w:hAnsi="Arial" w:cs="Arial"/>
          <w:sz w:val="22"/>
          <w:szCs w:val="22"/>
          <w:lang w:eastAsia="en-US"/>
        </w:rPr>
        <w:t>Und die innovative Technik der Spinnd</w:t>
      </w:r>
      <w:r w:rsidRPr="004B4755">
        <w:rPr>
          <w:rFonts w:ascii="Arial" w:eastAsia="Calibri" w:hAnsi="Arial" w:cs="Arial"/>
          <w:sz w:val="22"/>
          <w:szCs w:val="22"/>
          <w:lang w:eastAsia="en-US"/>
        </w:rPr>
        <w:t>ü</w:t>
      </w:r>
      <w:r w:rsidRPr="004B4755">
        <w:rPr>
          <w:rFonts w:ascii="Arial" w:eastAsia="Calibri" w:hAnsi="Arial" w:cs="Arial"/>
          <w:sz w:val="22"/>
          <w:szCs w:val="22"/>
          <w:lang w:eastAsia="en-US"/>
        </w:rPr>
        <w:t>senfärbung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B4755">
        <w:rPr>
          <w:rFonts w:ascii="Arial" w:eastAsia="Calibri" w:hAnsi="Arial" w:cs="Arial"/>
          <w:sz w:val="22"/>
          <w:szCs w:val="22"/>
          <w:lang w:eastAsia="en-US"/>
        </w:rPr>
        <w:t>bringt dauerhafte Farbbrillanz.</w:t>
      </w:r>
    </w:p>
    <w:p w:rsidR="004663F9" w:rsidRPr="006A6EC3" w:rsidRDefault="004663F9" w:rsidP="004663F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A6EC3">
        <w:rPr>
          <w:rFonts w:ascii="Arial" w:hAnsi="Arial" w:cs="Arial"/>
          <w:sz w:val="22"/>
          <w:szCs w:val="22"/>
        </w:rPr>
        <w:t xml:space="preserve">Mehr Informationen erhalten Sie beim Weinor-Fachpartner </w:t>
      </w:r>
      <w:r w:rsidRPr="006A6EC3">
        <w:rPr>
          <w:rFonts w:ascii="Arial" w:hAnsi="Arial" w:cs="Arial"/>
          <w:i/>
          <w:sz w:val="22"/>
          <w:szCs w:val="22"/>
          <w:highlight w:val="yellow"/>
        </w:rPr>
        <w:t>Name Fac</w:t>
      </w:r>
      <w:r w:rsidRPr="006A6EC3">
        <w:rPr>
          <w:rFonts w:ascii="Arial" w:hAnsi="Arial" w:cs="Arial"/>
          <w:i/>
          <w:sz w:val="22"/>
          <w:szCs w:val="22"/>
          <w:highlight w:val="yellow"/>
        </w:rPr>
        <w:t>h</w:t>
      </w:r>
      <w:r w:rsidRPr="006A6EC3">
        <w:rPr>
          <w:rFonts w:ascii="Arial" w:hAnsi="Arial" w:cs="Arial"/>
          <w:i/>
          <w:sz w:val="22"/>
          <w:szCs w:val="22"/>
          <w:highlight w:val="yellow"/>
        </w:rPr>
        <w:t>partner</w:t>
      </w:r>
    </w:p>
    <w:p w:rsidR="00F50A46" w:rsidRDefault="00F50A46" w:rsidP="004B47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B4755" w:rsidRDefault="004B4755" w:rsidP="004B47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663F9" w:rsidRDefault="004663F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4663F9" w:rsidRDefault="004663F9" w:rsidP="004663F9">
      <w:pPr>
        <w:rPr>
          <w:rFonts w:ascii="Arial" w:hAnsi="Arial" w:cs="Arial"/>
          <w:b/>
          <w:sz w:val="22"/>
          <w:szCs w:val="22"/>
          <w:u w:val="single"/>
        </w:rPr>
      </w:pPr>
    </w:p>
    <w:p w:rsidR="004663F9" w:rsidRDefault="004663F9" w:rsidP="004663F9">
      <w:pPr>
        <w:rPr>
          <w:rFonts w:ascii="Arial" w:hAnsi="Arial" w:cs="Arial"/>
          <w:b/>
          <w:sz w:val="22"/>
          <w:szCs w:val="22"/>
          <w:u w:val="single"/>
        </w:rPr>
      </w:pPr>
    </w:p>
    <w:p w:rsidR="004663F9" w:rsidRDefault="004663F9" w:rsidP="004663F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</w:p>
    <w:p w:rsidR="004663F9" w:rsidRDefault="004663F9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663F9" w:rsidRDefault="004663F9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116FFCF" wp14:editId="1A60A389">
            <wp:extent cx="2147978" cy="2576141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 wgm top-fp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31" cy="258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F9" w:rsidRDefault="004663F9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C3E71">
        <w:rPr>
          <w:rFonts w:ascii="Arial" w:hAnsi="Arial" w:cs="Arial"/>
          <w:b/>
          <w:sz w:val="22"/>
          <w:szCs w:val="22"/>
        </w:rPr>
        <w:t>Bild 1:</w:t>
      </w:r>
    </w:p>
    <w:p w:rsidR="004663F9" w:rsidRDefault="004663F9" w:rsidP="004663F9">
      <w:pPr>
        <w:spacing w:line="360" w:lineRule="auto"/>
        <w:rPr>
          <w:rFonts w:ascii="Arial" w:hAnsi="Arial" w:cs="Arial"/>
          <w:sz w:val="22"/>
          <w:szCs w:val="22"/>
        </w:rPr>
      </w:pPr>
      <w:r w:rsidRPr="00272510">
        <w:rPr>
          <w:rFonts w:ascii="Arial" w:hAnsi="Arial" w:cs="Arial"/>
          <w:sz w:val="22"/>
          <w:szCs w:val="22"/>
        </w:rPr>
        <w:t>Die WGM Top überzeugt d</w:t>
      </w:r>
      <w:r>
        <w:rPr>
          <w:rFonts w:ascii="Arial" w:hAnsi="Arial" w:cs="Arial"/>
          <w:sz w:val="22"/>
          <w:szCs w:val="22"/>
        </w:rPr>
        <w:t>urch schlankes, modernes Design und passt sich Hausfassade und Wintergarten oder Terrassendach optisch harmonisch an.</w:t>
      </w:r>
    </w:p>
    <w:p w:rsidR="004663F9" w:rsidRPr="00272510" w:rsidRDefault="004663F9" w:rsidP="004663F9">
      <w:pPr>
        <w:spacing w:line="360" w:lineRule="auto"/>
        <w:rPr>
          <w:rFonts w:ascii="Arial" w:hAnsi="Arial" w:cs="Arial"/>
          <w:sz w:val="22"/>
          <w:szCs w:val="22"/>
        </w:rPr>
      </w:pPr>
    </w:p>
    <w:p w:rsidR="004663F9" w:rsidRDefault="004663F9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86E7180" wp14:editId="1004EDDB">
            <wp:extent cx="2147978" cy="2147978"/>
            <wp:effectExtent l="0" t="0" r="508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 wgm top-fp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00" cy="214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F9" w:rsidRDefault="004663F9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2</w:t>
      </w:r>
      <w:r w:rsidRPr="00DD5C13">
        <w:rPr>
          <w:rFonts w:ascii="Arial" w:hAnsi="Arial" w:cs="Arial"/>
          <w:b/>
          <w:sz w:val="22"/>
          <w:szCs w:val="22"/>
        </w:rPr>
        <w:t>:</w:t>
      </w:r>
    </w:p>
    <w:p w:rsidR="004663F9" w:rsidRDefault="004663F9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hochwertigen Tücher der Wintergarten-Markise vermitteln ein wohnliches Flair auf der Terrasse. </w:t>
      </w:r>
    </w:p>
    <w:p w:rsidR="004663F9" w:rsidRDefault="004663F9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663F9" w:rsidRDefault="004663F9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663F9" w:rsidRDefault="004663F9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663F9" w:rsidRDefault="004663F9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663F9" w:rsidRDefault="004663F9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663F9" w:rsidRDefault="004663F9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663F9" w:rsidRDefault="004663F9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825A06F" wp14:editId="46888CCE">
            <wp:extent cx="2337759" cy="2337759"/>
            <wp:effectExtent l="0" t="0" r="5715" b="571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 wgm top-fp-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239" cy="233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F9" w:rsidRDefault="004663F9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A4AA8">
        <w:rPr>
          <w:rFonts w:ascii="Arial" w:hAnsi="Arial" w:cs="Arial"/>
          <w:b/>
          <w:sz w:val="22"/>
          <w:szCs w:val="22"/>
        </w:rPr>
        <w:t>Bild 3:</w:t>
      </w:r>
    </w:p>
    <w:p w:rsidR="004663F9" w:rsidRPr="00272510" w:rsidRDefault="004663F9" w:rsidP="004663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Auch </w:t>
      </w:r>
      <w:r w:rsidRPr="00272510">
        <w:rPr>
          <w:rFonts w:ascii="Arial" w:hAnsi="Arial" w:cs="Arial"/>
          <w:sz w:val="22"/>
          <w:szCs w:val="22"/>
        </w:rPr>
        <w:t>für ins Haus integrierte</w:t>
      </w:r>
      <w:r>
        <w:rPr>
          <w:rFonts w:ascii="Arial" w:hAnsi="Arial" w:cs="Arial"/>
          <w:sz w:val="22"/>
          <w:szCs w:val="22"/>
        </w:rPr>
        <w:t xml:space="preserve"> </w:t>
      </w:r>
      <w:r w:rsidRPr="00272510">
        <w:rPr>
          <w:rFonts w:ascii="Arial" w:hAnsi="Arial" w:cs="Arial"/>
          <w:sz w:val="22"/>
          <w:szCs w:val="22"/>
        </w:rPr>
        <w:t>Wintergärten</w:t>
      </w:r>
      <w:r>
        <w:rPr>
          <w:rFonts w:ascii="Arial" w:hAnsi="Arial" w:cs="Arial"/>
          <w:sz w:val="22"/>
          <w:szCs w:val="22"/>
        </w:rPr>
        <w:t xml:space="preserve"> ist die WGM Top einsetzbar.</w:t>
      </w:r>
      <w:r>
        <w:rPr>
          <w:rFonts w:ascii="Arial" w:hAnsi="Arial" w:cs="Arial"/>
          <w:sz w:val="22"/>
          <w:szCs w:val="22"/>
        </w:rPr>
        <w:br/>
      </w:r>
    </w:p>
    <w:p w:rsidR="004663F9" w:rsidRPr="001A4AA8" w:rsidRDefault="004663F9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F8E8370" wp14:editId="19556044">
            <wp:extent cx="2337759" cy="2337759"/>
            <wp:effectExtent l="0" t="0" r="5715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 wgm top-fp-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239" cy="233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F9" w:rsidRPr="00175CF9" w:rsidRDefault="004663F9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5CF9">
        <w:rPr>
          <w:rFonts w:ascii="Arial" w:hAnsi="Arial" w:cs="Arial"/>
          <w:b/>
          <w:sz w:val="22"/>
          <w:szCs w:val="22"/>
        </w:rPr>
        <w:t>Bild 4:</w:t>
      </w:r>
    </w:p>
    <w:p w:rsidR="004663F9" w:rsidRPr="00272510" w:rsidRDefault="004663F9" w:rsidP="004663F9">
      <w:pPr>
        <w:spacing w:line="360" w:lineRule="auto"/>
        <w:rPr>
          <w:rFonts w:ascii="Arial" w:hAnsi="Arial" w:cs="Arial"/>
          <w:sz w:val="22"/>
          <w:szCs w:val="22"/>
        </w:rPr>
      </w:pPr>
      <w:r w:rsidRPr="00272510">
        <w:rPr>
          <w:rFonts w:ascii="Arial" w:hAnsi="Arial" w:cs="Arial"/>
          <w:sz w:val="22"/>
          <w:szCs w:val="22"/>
        </w:rPr>
        <w:t>Mit unterschiedlichen Stützfüßen lässt sich die Höhe zwischen Dach und</w:t>
      </w:r>
    </w:p>
    <w:p w:rsidR="004663F9" w:rsidRDefault="004663F9" w:rsidP="004663F9">
      <w:pPr>
        <w:spacing w:line="360" w:lineRule="auto"/>
        <w:rPr>
          <w:rFonts w:ascii="Arial" w:hAnsi="Arial" w:cs="Arial"/>
          <w:sz w:val="22"/>
          <w:szCs w:val="22"/>
        </w:rPr>
      </w:pPr>
      <w:r w:rsidRPr="00272510">
        <w:rPr>
          <w:rFonts w:ascii="Arial" w:hAnsi="Arial" w:cs="Arial"/>
          <w:sz w:val="22"/>
          <w:szCs w:val="22"/>
        </w:rPr>
        <w:t>Markise individuell anpassen – je nach bautechnischen Erfordernissen.</w:t>
      </w:r>
    </w:p>
    <w:p w:rsidR="004663F9" w:rsidRDefault="004663F9" w:rsidP="004663F9">
      <w:pPr>
        <w:spacing w:line="360" w:lineRule="auto"/>
        <w:rPr>
          <w:rFonts w:ascii="Arial" w:hAnsi="Arial" w:cs="Arial"/>
          <w:sz w:val="22"/>
          <w:szCs w:val="22"/>
        </w:rPr>
      </w:pPr>
    </w:p>
    <w:p w:rsidR="004663F9" w:rsidRDefault="004663F9" w:rsidP="004663F9">
      <w:pPr>
        <w:spacing w:line="360" w:lineRule="auto"/>
        <w:rPr>
          <w:rFonts w:ascii="Arial" w:hAnsi="Arial" w:cs="Arial"/>
          <w:sz w:val="22"/>
          <w:szCs w:val="22"/>
        </w:rPr>
      </w:pPr>
    </w:p>
    <w:p w:rsidR="004663F9" w:rsidRPr="00D3115E" w:rsidRDefault="004663F9" w:rsidP="004663F9">
      <w:pPr>
        <w:spacing w:line="360" w:lineRule="auto"/>
        <w:rPr>
          <w:rFonts w:ascii="Arial" w:hAnsi="Arial" w:cs="Arial"/>
          <w:sz w:val="22"/>
          <w:szCs w:val="22"/>
        </w:rPr>
      </w:pPr>
      <w:r w:rsidRPr="00D3115E">
        <w:rPr>
          <w:rFonts w:ascii="Arial" w:hAnsi="Arial" w:cs="Arial"/>
          <w:sz w:val="22"/>
          <w:szCs w:val="22"/>
        </w:rPr>
        <w:t>Fotos</w:t>
      </w:r>
      <w:r>
        <w:rPr>
          <w:rFonts w:ascii="Arial" w:hAnsi="Arial" w:cs="Arial"/>
          <w:sz w:val="22"/>
          <w:szCs w:val="22"/>
        </w:rPr>
        <w:t xml:space="preserve">: </w:t>
      </w:r>
      <w:r w:rsidRPr="00D3115E">
        <w:rPr>
          <w:rFonts w:ascii="Arial" w:hAnsi="Arial" w:cs="Arial"/>
          <w:sz w:val="22"/>
          <w:szCs w:val="22"/>
        </w:rPr>
        <w:t xml:space="preserve">weinor GmbH &amp; Co. </w:t>
      </w:r>
      <w:r w:rsidRPr="002546AF">
        <w:rPr>
          <w:rFonts w:ascii="Arial" w:hAnsi="Arial" w:cs="Arial"/>
          <w:sz w:val="22"/>
          <w:szCs w:val="22"/>
        </w:rPr>
        <w:t xml:space="preserve">KG </w:t>
      </w:r>
    </w:p>
    <w:p w:rsidR="003A1CE0" w:rsidRPr="00D3115E" w:rsidRDefault="004663F9" w:rsidP="004663F9">
      <w:pPr>
        <w:rPr>
          <w:rFonts w:ascii="Arial" w:hAnsi="Arial" w:cs="Arial"/>
          <w:sz w:val="22"/>
          <w:szCs w:val="22"/>
        </w:rPr>
      </w:pPr>
    </w:p>
    <w:sectPr w:rsidR="003A1CE0" w:rsidRPr="00D3115E" w:rsidSect="00FD0B6C">
      <w:headerReference w:type="default" r:id="rId12"/>
      <w:pgSz w:w="11906" w:h="16838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EB" w:rsidRDefault="008244EB" w:rsidP="00104F8D">
      <w:r>
        <w:separator/>
      </w:r>
    </w:p>
  </w:endnote>
  <w:endnote w:type="continuationSeparator" w:id="0">
    <w:p w:rsidR="008244EB" w:rsidRDefault="008244EB" w:rsidP="0010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EB" w:rsidRDefault="008244EB" w:rsidP="00104F8D">
      <w:r>
        <w:separator/>
      </w:r>
    </w:p>
  </w:footnote>
  <w:footnote w:type="continuationSeparator" w:id="0">
    <w:p w:rsidR="008244EB" w:rsidRDefault="008244EB" w:rsidP="0010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32" w:rsidRDefault="00664FEF">
    <w:pPr>
      <w:pStyle w:val="Kopfzeile"/>
    </w:pPr>
    <w:r>
      <w:rPr>
        <w:noProof/>
      </w:rPr>
      <w:drawing>
        <wp:inline distT="0" distB="0" distL="0" distR="0" wp14:anchorId="55261B09" wp14:editId="31E8040F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0"/>
    <w:rsid w:val="00017A8C"/>
    <w:rsid w:val="00091E62"/>
    <w:rsid w:val="001450D9"/>
    <w:rsid w:val="00174E36"/>
    <w:rsid w:val="00175CF9"/>
    <w:rsid w:val="001A6512"/>
    <w:rsid w:val="00206557"/>
    <w:rsid w:val="00212393"/>
    <w:rsid w:val="00273155"/>
    <w:rsid w:val="00291D2B"/>
    <w:rsid w:val="002C4ACF"/>
    <w:rsid w:val="002D4526"/>
    <w:rsid w:val="002D5006"/>
    <w:rsid w:val="002E7E51"/>
    <w:rsid w:val="00301C3D"/>
    <w:rsid w:val="0030415B"/>
    <w:rsid w:val="003215A3"/>
    <w:rsid w:val="003263DA"/>
    <w:rsid w:val="00345CAE"/>
    <w:rsid w:val="00366941"/>
    <w:rsid w:val="00381FF3"/>
    <w:rsid w:val="003975B9"/>
    <w:rsid w:val="003C03ED"/>
    <w:rsid w:val="00411D00"/>
    <w:rsid w:val="004663F9"/>
    <w:rsid w:val="004B4755"/>
    <w:rsid w:val="004E2221"/>
    <w:rsid w:val="004E2A6D"/>
    <w:rsid w:val="004F3BC1"/>
    <w:rsid w:val="004F57CE"/>
    <w:rsid w:val="005358BA"/>
    <w:rsid w:val="00536860"/>
    <w:rsid w:val="00556A22"/>
    <w:rsid w:val="00564E3B"/>
    <w:rsid w:val="00592EDE"/>
    <w:rsid w:val="005E7AD9"/>
    <w:rsid w:val="006119BF"/>
    <w:rsid w:val="00623AF0"/>
    <w:rsid w:val="00664FEF"/>
    <w:rsid w:val="00665987"/>
    <w:rsid w:val="00684EC8"/>
    <w:rsid w:val="006A17F6"/>
    <w:rsid w:val="006C2F31"/>
    <w:rsid w:val="00723E0E"/>
    <w:rsid w:val="007A41D7"/>
    <w:rsid w:val="007B5633"/>
    <w:rsid w:val="007D2F7D"/>
    <w:rsid w:val="0080071E"/>
    <w:rsid w:val="008244EB"/>
    <w:rsid w:val="00895FE4"/>
    <w:rsid w:val="0095514A"/>
    <w:rsid w:val="00981757"/>
    <w:rsid w:val="009A6A10"/>
    <w:rsid w:val="009D2DD3"/>
    <w:rsid w:val="00A55887"/>
    <w:rsid w:val="00A62F3D"/>
    <w:rsid w:val="00AD2AF0"/>
    <w:rsid w:val="00B00265"/>
    <w:rsid w:val="00B55C22"/>
    <w:rsid w:val="00BC0AC9"/>
    <w:rsid w:val="00BD1380"/>
    <w:rsid w:val="00BD2E56"/>
    <w:rsid w:val="00BF1616"/>
    <w:rsid w:val="00C37B83"/>
    <w:rsid w:val="00C60DEB"/>
    <w:rsid w:val="00C6141F"/>
    <w:rsid w:val="00C91341"/>
    <w:rsid w:val="00CB5F37"/>
    <w:rsid w:val="00CF3A7D"/>
    <w:rsid w:val="00D27DB6"/>
    <w:rsid w:val="00D80943"/>
    <w:rsid w:val="00DC01D5"/>
    <w:rsid w:val="00E3131A"/>
    <w:rsid w:val="00E54B4D"/>
    <w:rsid w:val="00EA40D8"/>
    <w:rsid w:val="00EE253B"/>
    <w:rsid w:val="00F2306F"/>
    <w:rsid w:val="00F24EF7"/>
    <w:rsid w:val="00F31437"/>
    <w:rsid w:val="00F50A46"/>
    <w:rsid w:val="00F679AD"/>
    <w:rsid w:val="00F76366"/>
    <w:rsid w:val="00F943DD"/>
    <w:rsid w:val="00FB493C"/>
    <w:rsid w:val="00FD0B6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400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2920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chpae</cp:lastModifiedBy>
  <cp:revision>4</cp:revision>
  <cp:lastPrinted>2016-01-18T13:29:00Z</cp:lastPrinted>
  <dcterms:created xsi:type="dcterms:W3CDTF">2017-04-11T05:07:00Z</dcterms:created>
  <dcterms:modified xsi:type="dcterms:W3CDTF">2017-04-12T06:06:00Z</dcterms:modified>
</cp:coreProperties>
</file>