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18D7" w14:textId="0CBA7053" w:rsidR="005B1638" w:rsidRPr="00C473CE" w:rsidRDefault="005A6F6B" w:rsidP="001C1845">
      <w:pPr>
        <w:spacing w:line="360" w:lineRule="auto"/>
        <w:ind w:right="-87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</w:t>
      </w:r>
      <w:r w:rsidR="005B1638" w:rsidRPr="00C473CE">
        <w:rPr>
          <w:rFonts w:ascii="Arial" w:hAnsi="Arial"/>
          <w:sz w:val="28"/>
          <w:szCs w:val="28"/>
        </w:rPr>
        <w:t>ressemitteilung</w:t>
      </w:r>
    </w:p>
    <w:p w14:paraId="15C8EC58" w14:textId="0BAE24F2" w:rsidR="005B1638" w:rsidRPr="003C5AF9" w:rsidRDefault="00AC37C6" w:rsidP="001C184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Oktober </w:t>
      </w:r>
      <w:r w:rsidR="00FB2539">
        <w:rPr>
          <w:rFonts w:ascii="Arial" w:hAnsi="Arial" w:cs="Arial"/>
          <w:sz w:val="28"/>
          <w:szCs w:val="28"/>
        </w:rPr>
        <w:t>2022</w:t>
      </w:r>
    </w:p>
    <w:p w14:paraId="281B7B6B" w14:textId="77777777" w:rsidR="003C5AF9" w:rsidRDefault="003C5AF9" w:rsidP="001C1845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1F799127" w14:textId="77777777" w:rsidR="00143BB0" w:rsidRDefault="00143BB0" w:rsidP="001C1845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2E1571DA" w14:textId="0FC7517D" w:rsidR="00143BB0" w:rsidRDefault="00596941" w:rsidP="001C1845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Neugestaltung der Weinor-</w:t>
      </w:r>
      <w:r w:rsidR="00143BB0">
        <w:rPr>
          <w:rFonts w:ascii="Arial" w:hAnsi="Arial" w:cs="Arial"/>
          <w:b/>
          <w:szCs w:val="24"/>
        </w:rPr>
        <w:t>Geschäftsführung</w:t>
      </w:r>
    </w:p>
    <w:p w14:paraId="4ED5F9DD" w14:textId="6F2DBA52" w:rsidR="005B1638" w:rsidRPr="00C473CE" w:rsidRDefault="00FB2539" w:rsidP="001C18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Thilo Weiermann </w:t>
      </w:r>
      <w:r w:rsidR="00616D59">
        <w:rPr>
          <w:rFonts w:ascii="Arial" w:hAnsi="Arial" w:cs="Arial"/>
          <w:b/>
          <w:sz w:val="28"/>
          <w:szCs w:val="28"/>
        </w:rPr>
        <w:t>geht</w:t>
      </w:r>
      <w:r w:rsidR="00B007B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2024 </w:t>
      </w:r>
      <w:r w:rsidR="00616D59">
        <w:rPr>
          <w:rFonts w:ascii="Arial" w:hAnsi="Arial" w:cs="Arial"/>
          <w:b/>
          <w:sz w:val="28"/>
          <w:szCs w:val="28"/>
        </w:rPr>
        <w:t>in</w:t>
      </w:r>
      <w:r>
        <w:rPr>
          <w:rFonts w:ascii="Arial" w:hAnsi="Arial" w:cs="Arial"/>
          <w:b/>
          <w:sz w:val="28"/>
          <w:szCs w:val="28"/>
        </w:rPr>
        <w:t xml:space="preserve"> Ruhestand</w:t>
      </w:r>
    </w:p>
    <w:p w14:paraId="01DF70BA" w14:textId="77777777" w:rsidR="005B1638" w:rsidRPr="00C473CE" w:rsidRDefault="005B1638" w:rsidP="001C18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6015D06" w14:textId="71B9B7A6" w:rsidR="00C41E9D" w:rsidRDefault="00FB2539" w:rsidP="00C41E9D">
      <w:pPr>
        <w:spacing w:after="200"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Weinor-Geschäftsführer Thilo Weiermann </w:t>
      </w:r>
      <w:r w:rsidR="00B007B2">
        <w:rPr>
          <w:rFonts w:ascii="Arial" w:hAnsi="Arial" w:cs="Arial"/>
          <w:b/>
          <w:sz w:val="22"/>
          <w:szCs w:val="28"/>
        </w:rPr>
        <w:t>plant</w:t>
      </w:r>
      <w:r w:rsidR="00616D59">
        <w:rPr>
          <w:rFonts w:ascii="Arial" w:hAnsi="Arial" w:cs="Arial"/>
          <w:b/>
          <w:sz w:val="22"/>
          <w:szCs w:val="28"/>
        </w:rPr>
        <w:t>,</w:t>
      </w:r>
      <w:r w:rsidR="00B007B2">
        <w:rPr>
          <w:rFonts w:ascii="Arial" w:hAnsi="Arial" w:cs="Arial"/>
          <w:b/>
          <w:sz w:val="22"/>
          <w:szCs w:val="28"/>
        </w:rPr>
        <w:t xml:space="preserve"> </w:t>
      </w:r>
      <w:r w:rsidR="00616D59">
        <w:rPr>
          <w:rFonts w:ascii="Arial" w:hAnsi="Arial" w:cs="Arial"/>
          <w:b/>
          <w:sz w:val="22"/>
          <w:szCs w:val="28"/>
        </w:rPr>
        <w:t xml:space="preserve">sich </w:t>
      </w:r>
      <w:r>
        <w:rPr>
          <w:rFonts w:ascii="Arial" w:hAnsi="Arial" w:cs="Arial"/>
          <w:b/>
          <w:sz w:val="22"/>
          <w:szCs w:val="28"/>
        </w:rPr>
        <w:t xml:space="preserve">zum Ende des Jahres 2023 </w:t>
      </w:r>
      <w:r w:rsidR="00616D59">
        <w:rPr>
          <w:rFonts w:ascii="Arial" w:hAnsi="Arial" w:cs="Arial"/>
          <w:b/>
          <w:sz w:val="22"/>
          <w:szCs w:val="28"/>
        </w:rPr>
        <w:t>in den</w:t>
      </w:r>
      <w:r w:rsidR="00B007B2">
        <w:rPr>
          <w:rFonts w:ascii="Arial" w:hAnsi="Arial" w:cs="Arial"/>
          <w:b/>
          <w:sz w:val="22"/>
          <w:szCs w:val="28"/>
        </w:rPr>
        <w:t xml:space="preserve"> Ruhestand</w:t>
      </w:r>
      <w:r w:rsidR="00616D59">
        <w:rPr>
          <w:rFonts w:ascii="Arial" w:hAnsi="Arial" w:cs="Arial"/>
          <w:b/>
          <w:sz w:val="22"/>
          <w:szCs w:val="28"/>
        </w:rPr>
        <w:t xml:space="preserve"> zu verabschieden</w:t>
      </w:r>
      <w:r w:rsidR="00596941">
        <w:rPr>
          <w:rFonts w:ascii="Arial" w:hAnsi="Arial" w:cs="Arial"/>
          <w:b/>
          <w:sz w:val="22"/>
          <w:szCs w:val="28"/>
        </w:rPr>
        <w:t xml:space="preserve">. Bis dahin wird er sich mit seinem Team </w:t>
      </w:r>
      <w:r w:rsidR="00AC37C6">
        <w:rPr>
          <w:rFonts w:ascii="Arial" w:hAnsi="Arial" w:cs="Arial"/>
          <w:b/>
          <w:sz w:val="22"/>
          <w:szCs w:val="28"/>
        </w:rPr>
        <w:t xml:space="preserve">weiterhin </w:t>
      </w:r>
      <w:r w:rsidR="00596941">
        <w:rPr>
          <w:rFonts w:ascii="Arial" w:hAnsi="Arial" w:cs="Arial"/>
          <w:b/>
          <w:sz w:val="22"/>
          <w:szCs w:val="28"/>
        </w:rPr>
        <w:t>aktiv der Zukunftsgestaltung des Unternehmens widmen. Weiermann</w:t>
      </w:r>
      <w:r>
        <w:rPr>
          <w:rFonts w:ascii="Arial" w:hAnsi="Arial" w:cs="Arial"/>
          <w:b/>
          <w:sz w:val="22"/>
          <w:szCs w:val="28"/>
        </w:rPr>
        <w:t xml:space="preserve"> hat </w:t>
      </w:r>
      <w:r w:rsidR="00AC37C6">
        <w:rPr>
          <w:rFonts w:ascii="Arial" w:hAnsi="Arial" w:cs="Arial"/>
          <w:b/>
          <w:sz w:val="22"/>
          <w:szCs w:val="28"/>
        </w:rPr>
        <w:t xml:space="preserve">die Weinor GmbH </w:t>
      </w:r>
      <w:r w:rsidR="00596941">
        <w:rPr>
          <w:rFonts w:ascii="Arial" w:hAnsi="Arial" w:cs="Arial"/>
          <w:b/>
          <w:sz w:val="22"/>
          <w:szCs w:val="28"/>
        </w:rPr>
        <w:t>1991</w:t>
      </w:r>
      <w:r w:rsidR="00630A27">
        <w:rPr>
          <w:rFonts w:ascii="Arial" w:hAnsi="Arial" w:cs="Arial"/>
          <w:b/>
          <w:sz w:val="22"/>
          <w:szCs w:val="28"/>
        </w:rPr>
        <w:t xml:space="preserve"> </w:t>
      </w:r>
      <w:r>
        <w:rPr>
          <w:rFonts w:ascii="Arial" w:hAnsi="Arial" w:cs="Arial"/>
          <w:b/>
          <w:sz w:val="22"/>
          <w:szCs w:val="28"/>
        </w:rPr>
        <w:t xml:space="preserve">von seinem Vater übernommen und </w:t>
      </w:r>
      <w:r w:rsidR="00AC37C6">
        <w:rPr>
          <w:rFonts w:ascii="Arial" w:hAnsi="Arial" w:cs="Arial"/>
          <w:b/>
          <w:sz w:val="22"/>
          <w:szCs w:val="28"/>
        </w:rPr>
        <w:t xml:space="preserve">sie </w:t>
      </w:r>
      <w:r>
        <w:rPr>
          <w:rFonts w:ascii="Arial" w:hAnsi="Arial" w:cs="Arial"/>
          <w:b/>
          <w:sz w:val="22"/>
          <w:szCs w:val="28"/>
        </w:rPr>
        <w:t xml:space="preserve">seitdem international zu einem der führenden </w:t>
      </w:r>
      <w:r w:rsidR="00596941">
        <w:rPr>
          <w:rFonts w:ascii="Arial" w:hAnsi="Arial" w:cs="Arial"/>
          <w:b/>
          <w:sz w:val="22"/>
          <w:szCs w:val="28"/>
        </w:rPr>
        <w:t>Hersteller</w:t>
      </w:r>
      <w:r>
        <w:rPr>
          <w:rFonts w:ascii="Arial" w:hAnsi="Arial" w:cs="Arial"/>
          <w:b/>
          <w:sz w:val="22"/>
          <w:szCs w:val="28"/>
        </w:rPr>
        <w:t xml:space="preserve"> im Bereich Sonnen- und Wetterschutz für die Terrasse ausgebaut. </w:t>
      </w:r>
      <w:r w:rsidR="00596941">
        <w:rPr>
          <w:rFonts w:ascii="Arial" w:hAnsi="Arial" w:cs="Arial"/>
          <w:b/>
          <w:sz w:val="22"/>
          <w:szCs w:val="28"/>
        </w:rPr>
        <w:t xml:space="preserve"> </w:t>
      </w:r>
    </w:p>
    <w:p w14:paraId="72B745FB" w14:textId="584B00C9" w:rsidR="00596941" w:rsidRDefault="00947993" w:rsidP="0038221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60-</w:t>
      </w:r>
      <w:r w:rsidR="00AC37C6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ährige will de</w:t>
      </w:r>
      <w:r w:rsidR="00AC37C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verbleibenden Zeitraum bis zu seinem Weggang </w:t>
      </w:r>
      <w:r w:rsidR="00AC37C6">
        <w:rPr>
          <w:rFonts w:ascii="Arial" w:hAnsi="Arial" w:cs="Arial"/>
          <w:sz w:val="22"/>
          <w:szCs w:val="22"/>
        </w:rPr>
        <w:t xml:space="preserve">nutzen, um gemeinsam </w:t>
      </w:r>
      <w:r>
        <w:rPr>
          <w:rFonts w:ascii="Arial" w:hAnsi="Arial" w:cs="Arial"/>
          <w:sz w:val="22"/>
          <w:szCs w:val="22"/>
        </w:rPr>
        <w:t>mit dem</w:t>
      </w:r>
      <w:r w:rsidR="00AF051E">
        <w:rPr>
          <w:rFonts w:ascii="Arial" w:hAnsi="Arial" w:cs="Arial"/>
          <w:sz w:val="22"/>
          <w:szCs w:val="22"/>
        </w:rPr>
        <w:t xml:space="preserve"> Schweizer</w:t>
      </w:r>
      <w:r>
        <w:rPr>
          <w:rFonts w:ascii="Arial" w:hAnsi="Arial" w:cs="Arial"/>
          <w:sz w:val="22"/>
          <w:szCs w:val="22"/>
        </w:rPr>
        <w:t xml:space="preserve"> </w:t>
      </w:r>
      <w:r w:rsidR="00AF051E">
        <w:rPr>
          <w:rFonts w:ascii="Arial" w:hAnsi="Arial" w:cs="Arial"/>
          <w:sz w:val="22"/>
          <w:szCs w:val="22"/>
        </w:rPr>
        <w:t>Mehrheitsg</w:t>
      </w:r>
      <w:r>
        <w:rPr>
          <w:rFonts w:ascii="Arial" w:hAnsi="Arial" w:cs="Arial"/>
          <w:sz w:val="22"/>
          <w:szCs w:val="22"/>
        </w:rPr>
        <w:t xml:space="preserve">esellschafter </w:t>
      </w:r>
      <w:proofErr w:type="spellStart"/>
      <w:r>
        <w:rPr>
          <w:rFonts w:ascii="Arial" w:hAnsi="Arial" w:cs="Arial"/>
          <w:sz w:val="22"/>
          <w:szCs w:val="22"/>
        </w:rPr>
        <w:t>Griesser</w:t>
      </w:r>
      <w:proofErr w:type="spellEnd"/>
      <w:r>
        <w:rPr>
          <w:rFonts w:ascii="Arial" w:hAnsi="Arial" w:cs="Arial"/>
          <w:sz w:val="22"/>
          <w:szCs w:val="22"/>
        </w:rPr>
        <w:t xml:space="preserve"> für eine geeignete Nachfolge </w:t>
      </w:r>
      <w:r w:rsidR="00AC37C6">
        <w:rPr>
          <w:rFonts w:ascii="Arial" w:hAnsi="Arial" w:cs="Arial"/>
          <w:sz w:val="22"/>
          <w:szCs w:val="22"/>
        </w:rPr>
        <w:t xml:space="preserve">zu </w:t>
      </w:r>
      <w:r>
        <w:rPr>
          <w:rFonts w:ascii="Arial" w:hAnsi="Arial" w:cs="Arial"/>
          <w:sz w:val="22"/>
          <w:szCs w:val="22"/>
        </w:rPr>
        <w:t xml:space="preserve">sorgen. „Wir haben nun genügend Zeit, um jemanden zu finden, der als neuer Geschäftsführer die Entwicklung von Weinor weiter vorantreiben kann“, versichert Thilo Weiermann. Er betont, </w:t>
      </w:r>
      <w:r w:rsidR="00AC37C6">
        <w:rPr>
          <w:rFonts w:ascii="Arial" w:hAnsi="Arial" w:cs="Arial"/>
          <w:sz w:val="22"/>
          <w:szCs w:val="22"/>
        </w:rPr>
        <w:t>das Unternehmen</w:t>
      </w:r>
      <w:r>
        <w:rPr>
          <w:rFonts w:ascii="Arial" w:hAnsi="Arial" w:cs="Arial"/>
          <w:sz w:val="22"/>
          <w:szCs w:val="22"/>
        </w:rPr>
        <w:t xml:space="preserve"> </w:t>
      </w:r>
      <w:r w:rsidR="00596941">
        <w:rPr>
          <w:rFonts w:ascii="Arial" w:hAnsi="Arial" w:cs="Arial"/>
          <w:sz w:val="22"/>
          <w:szCs w:val="22"/>
        </w:rPr>
        <w:t>verfüge über ein stabiles Fundament, das auch in Zukunft Kontinuität und Erfolg gewährleiste.</w:t>
      </w:r>
    </w:p>
    <w:p w14:paraId="4604A37B" w14:textId="77777777" w:rsidR="00947993" w:rsidRDefault="00947993" w:rsidP="0038221A">
      <w:pPr>
        <w:spacing w:line="360" w:lineRule="auto"/>
        <w:rPr>
          <w:rFonts w:ascii="Arial" w:hAnsi="Arial" w:cs="Arial"/>
          <w:sz w:val="22"/>
          <w:szCs w:val="22"/>
        </w:rPr>
      </w:pPr>
    </w:p>
    <w:p w14:paraId="7EFB0D1A" w14:textId="0C9F600C" w:rsidR="007B5CD6" w:rsidRPr="007B5CD6" w:rsidRDefault="00AC37C6" w:rsidP="0038221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="00086E8F">
        <w:rPr>
          <w:rFonts w:ascii="Arial" w:hAnsi="Arial" w:cs="Arial"/>
          <w:b/>
          <w:bCs/>
          <w:sz w:val="22"/>
          <w:szCs w:val="22"/>
        </w:rPr>
        <w:t xml:space="preserve">ichtige </w:t>
      </w:r>
      <w:r w:rsidR="005B3642">
        <w:rPr>
          <w:rFonts w:ascii="Arial" w:hAnsi="Arial" w:cs="Arial"/>
          <w:b/>
          <w:bCs/>
          <w:sz w:val="22"/>
          <w:szCs w:val="22"/>
        </w:rPr>
        <w:t>Vorhaben für 2023</w:t>
      </w:r>
    </w:p>
    <w:p w14:paraId="56B10077" w14:textId="551194AE" w:rsidR="00AC37C6" w:rsidRDefault="005B3642" w:rsidP="0038221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Unter der Federführung von Weiermann will Weinor im nächsten Jahr </w:t>
      </w:r>
      <w:r w:rsidR="00086E8F">
        <w:rPr>
          <w:rFonts w:ascii="Arial" w:hAnsi="Arial" w:cs="Arial"/>
          <w:sz w:val="22"/>
          <w:szCs w:val="22"/>
        </w:rPr>
        <w:t>bedeutsame</w:t>
      </w:r>
      <w:r>
        <w:rPr>
          <w:rFonts w:ascii="Arial" w:hAnsi="Arial" w:cs="Arial"/>
          <w:sz w:val="22"/>
          <w:szCs w:val="22"/>
        </w:rPr>
        <w:t xml:space="preserve"> Projekte auf den Weg bringen </w:t>
      </w:r>
      <w:r w:rsidR="00FD3498">
        <w:rPr>
          <w:rFonts w:ascii="Arial" w:hAnsi="Arial" w:cs="Arial"/>
          <w:sz w:val="22"/>
          <w:szCs w:val="22"/>
        </w:rPr>
        <w:t>beziehungsweise</w:t>
      </w:r>
      <w:r>
        <w:rPr>
          <w:rFonts w:ascii="Arial" w:hAnsi="Arial" w:cs="Arial"/>
          <w:sz w:val="22"/>
          <w:szCs w:val="22"/>
        </w:rPr>
        <w:t xml:space="preserve"> weiterentwickeln. Dazu gehört unter anderem </w:t>
      </w:r>
      <w:r w:rsidR="00FD3498">
        <w:rPr>
          <w:rFonts w:ascii="Arial" w:hAnsi="Arial" w:cs="Arial"/>
          <w:sz w:val="22"/>
          <w:szCs w:val="22"/>
        </w:rPr>
        <w:t>das</w:t>
      </w:r>
      <w:r w:rsidR="00AC37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Lamellendach</w:t>
      </w:r>
      <w:r w:rsidR="00AC37C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Artares</w:t>
      </w:r>
      <w:proofErr w:type="spellEnd"/>
      <w:r>
        <w:rPr>
          <w:rFonts w:ascii="Arial" w:hAnsi="Arial" w:cs="Arial"/>
          <w:sz w:val="22"/>
          <w:szCs w:val="22"/>
        </w:rPr>
        <w:t xml:space="preserve">, das </w:t>
      </w:r>
      <w:r w:rsidR="00AC37C6">
        <w:rPr>
          <w:rFonts w:ascii="Arial" w:hAnsi="Arial" w:cs="Arial"/>
          <w:sz w:val="22"/>
          <w:szCs w:val="22"/>
        </w:rPr>
        <w:t>um verschiedene</w:t>
      </w:r>
      <w:r>
        <w:rPr>
          <w:rFonts w:ascii="Arial" w:hAnsi="Arial" w:cs="Arial"/>
          <w:sz w:val="22"/>
          <w:szCs w:val="22"/>
        </w:rPr>
        <w:t xml:space="preserve"> Funktionen </w:t>
      </w:r>
      <w:r w:rsidR="00AC37C6">
        <w:rPr>
          <w:rFonts w:ascii="Arial" w:hAnsi="Arial" w:cs="Arial"/>
          <w:sz w:val="22"/>
          <w:szCs w:val="22"/>
        </w:rPr>
        <w:t>ergänzt werden soll</w:t>
      </w:r>
      <w:r>
        <w:rPr>
          <w:rFonts w:ascii="Arial" w:hAnsi="Arial" w:cs="Arial"/>
          <w:sz w:val="22"/>
          <w:szCs w:val="22"/>
        </w:rPr>
        <w:t xml:space="preserve">. Auch neue Produkte sollen 2023 auf den Markt gebracht werden. Außerdem wird der E-Shop kontinuierlich ausgebaut, </w:t>
      </w:r>
      <w:r w:rsidR="00984B1F">
        <w:rPr>
          <w:rFonts w:ascii="Arial" w:hAnsi="Arial" w:cs="Arial"/>
          <w:sz w:val="22"/>
          <w:szCs w:val="22"/>
        </w:rPr>
        <w:t>mit dem sich</w:t>
      </w:r>
      <w:r w:rsidR="00E07BC6">
        <w:rPr>
          <w:rFonts w:ascii="Arial" w:hAnsi="Arial" w:cs="Arial"/>
          <w:sz w:val="22"/>
          <w:szCs w:val="22"/>
        </w:rPr>
        <w:t xml:space="preserve"> die </w:t>
      </w:r>
      <w:r w:rsidR="00E07BC6" w:rsidRPr="00E07BC6">
        <w:rPr>
          <w:rFonts w:ascii="Arial" w:hAnsi="Arial" w:cs="Arial"/>
          <w:sz w:val="22"/>
          <w:szCs w:val="22"/>
        </w:rPr>
        <w:t xml:space="preserve">Abwicklung rund um die Bestellung und Montage von </w:t>
      </w:r>
      <w:r w:rsidR="00E07BC6">
        <w:rPr>
          <w:rFonts w:ascii="Arial" w:hAnsi="Arial" w:cs="Arial"/>
          <w:sz w:val="22"/>
          <w:szCs w:val="22"/>
        </w:rPr>
        <w:t>W</w:t>
      </w:r>
      <w:r w:rsidR="00E07BC6" w:rsidRPr="00E07BC6">
        <w:rPr>
          <w:rFonts w:ascii="Arial" w:hAnsi="Arial" w:cs="Arial"/>
          <w:sz w:val="22"/>
          <w:szCs w:val="22"/>
        </w:rPr>
        <w:t>einor</w:t>
      </w:r>
      <w:r w:rsidR="00E07BC6">
        <w:rPr>
          <w:rFonts w:ascii="Arial" w:hAnsi="Arial" w:cs="Arial"/>
          <w:sz w:val="22"/>
          <w:szCs w:val="22"/>
        </w:rPr>
        <w:t>-</w:t>
      </w:r>
      <w:r w:rsidR="00E07BC6" w:rsidRPr="00E07BC6">
        <w:rPr>
          <w:rFonts w:ascii="Arial" w:hAnsi="Arial" w:cs="Arial"/>
          <w:sz w:val="22"/>
          <w:szCs w:val="22"/>
        </w:rPr>
        <w:t xml:space="preserve">Produkten </w:t>
      </w:r>
      <w:r w:rsidR="00E07BC6">
        <w:rPr>
          <w:rFonts w:ascii="Arial" w:hAnsi="Arial" w:cs="Arial"/>
          <w:sz w:val="22"/>
          <w:szCs w:val="22"/>
        </w:rPr>
        <w:t>vereinfach</w:t>
      </w:r>
      <w:r w:rsidR="00984B1F">
        <w:rPr>
          <w:rFonts w:ascii="Arial" w:hAnsi="Arial" w:cs="Arial"/>
          <w:sz w:val="22"/>
          <w:szCs w:val="22"/>
        </w:rPr>
        <w:t>t</w:t>
      </w:r>
      <w:r w:rsidR="00E07BC6">
        <w:rPr>
          <w:rFonts w:ascii="Arial" w:hAnsi="Arial" w:cs="Arial"/>
          <w:sz w:val="22"/>
          <w:szCs w:val="22"/>
        </w:rPr>
        <w:t xml:space="preserve"> und beschleunigt. </w:t>
      </w:r>
    </w:p>
    <w:p w14:paraId="7A0BC26A" w14:textId="77777777" w:rsidR="00984B1F" w:rsidRDefault="00984B1F" w:rsidP="0038221A">
      <w:pPr>
        <w:spacing w:line="360" w:lineRule="auto"/>
        <w:rPr>
          <w:rFonts w:ascii="Arial" w:hAnsi="Arial" w:cs="Arial"/>
          <w:sz w:val="22"/>
          <w:szCs w:val="22"/>
        </w:rPr>
      </w:pPr>
    </w:p>
    <w:p w14:paraId="7B5D1E3E" w14:textId="77777777" w:rsidR="00984B1F" w:rsidRDefault="00984B1F" w:rsidP="0038221A">
      <w:pPr>
        <w:spacing w:line="360" w:lineRule="auto"/>
        <w:rPr>
          <w:rFonts w:ascii="Arial" w:hAnsi="Arial" w:cs="Arial"/>
          <w:sz w:val="22"/>
          <w:szCs w:val="22"/>
        </w:rPr>
      </w:pPr>
    </w:p>
    <w:p w14:paraId="3EFBBBD5" w14:textId="77777777" w:rsidR="00984B1F" w:rsidRDefault="00984B1F" w:rsidP="0038221A">
      <w:pPr>
        <w:spacing w:line="360" w:lineRule="auto"/>
        <w:rPr>
          <w:rFonts w:ascii="Arial" w:hAnsi="Arial" w:cs="Arial"/>
          <w:sz w:val="22"/>
          <w:szCs w:val="22"/>
        </w:rPr>
      </w:pPr>
    </w:p>
    <w:p w14:paraId="2348E413" w14:textId="5A61A9F4" w:rsidR="00E07BC6" w:rsidRDefault="00E07BC6" w:rsidP="0038221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Zudem steht die Fertigstellung der Produktionserweiterung am Standort </w:t>
      </w:r>
      <w:proofErr w:type="spellStart"/>
      <w:r>
        <w:rPr>
          <w:rFonts w:ascii="Arial" w:hAnsi="Arial" w:cs="Arial"/>
          <w:sz w:val="22"/>
          <w:szCs w:val="22"/>
        </w:rPr>
        <w:t>Möckern</w:t>
      </w:r>
      <w:proofErr w:type="spellEnd"/>
      <w:r>
        <w:rPr>
          <w:rFonts w:ascii="Arial" w:hAnsi="Arial" w:cs="Arial"/>
          <w:sz w:val="22"/>
          <w:szCs w:val="22"/>
        </w:rPr>
        <w:t xml:space="preserve"> bei Magdeburg bevor.</w:t>
      </w:r>
      <w:r w:rsidRPr="00E07BC6">
        <w:t xml:space="preserve"> </w:t>
      </w:r>
      <w:r w:rsidRPr="00E07BC6">
        <w:rPr>
          <w:rFonts w:ascii="Arial" w:hAnsi="Arial" w:cs="Arial"/>
          <w:sz w:val="22"/>
          <w:szCs w:val="22"/>
        </w:rPr>
        <w:t>Der Neubau der 7.350 m</w:t>
      </w:r>
      <w:r w:rsidRPr="00984B1F">
        <w:rPr>
          <w:rFonts w:ascii="Arial" w:hAnsi="Arial" w:cs="Arial"/>
          <w:sz w:val="22"/>
          <w:szCs w:val="22"/>
          <w:vertAlign w:val="superscript"/>
        </w:rPr>
        <w:t>2</w:t>
      </w:r>
      <w:r w:rsidRPr="00E07BC6">
        <w:rPr>
          <w:rFonts w:ascii="Arial" w:hAnsi="Arial" w:cs="Arial"/>
          <w:sz w:val="22"/>
          <w:szCs w:val="22"/>
        </w:rPr>
        <w:t xml:space="preserve"> großen Produktionshalle soll im Frühjahr 2023 fertiggestellt </w:t>
      </w:r>
      <w:r>
        <w:rPr>
          <w:rFonts w:ascii="Arial" w:hAnsi="Arial" w:cs="Arial"/>
          <w:sz w:val="22"/>
          <w:szCs w:val="22"/>
        </w:rPr>
        <w:t>werden und ermöglicht mittelfristig fast eine Verdopplung der bisherigen</w:t>
      </w:r>
      <w:r w:rsidRPr="00E07BC6">
        <w:rPr>
          <w:rFonts w:ascii="Arial" w:hAnsi="Arial" w:cs="Arial"/>
          <w:sz w:val="22"/>
          <w:szCs w:val="22"/>
        </w:rPr>
        <w:t xml:space="preserve"> Kapazitäte</w:t>
      </w:r>
      <w:r>
        <w:rPr>
          <w:rFonts w:ascii="Arial" w:hAnsi="Arial" w:cs="Arial"/>
          <w:sz w:val="22"/>
          <w:szCs w:val="22"/>
        </w:rPr>
        <w:t xml:space="preserve">n. </w:t>
      </w:r>
    </w:p>
    <w:p w14:paraId="6157210B" w14:textId="77777777" w:rsidR="00E07BC6" w:rsidRDefault="00E07BC6" w:rsidP="0038221A">
      <w:pPr>
        <w:spacing w:line="360" w:lineRule="auto"/>
        <w:rPr>
          <w:rFonts w:ascii="Arial" w:hAnsi="Arial" w:cs="Arial"/>
          <w:sz w:val="22"/>
          <w:szCs w:val="22"/>
        </w:rPr>
      </w:pPr>
    </w:p>
    <w:p w14:paraId="7B134FB3" w14:textId="2048CDEC" w:rsidR="00E07BC6" w:rsidRPr="00E07BC6" w:rsidRDefault="00E07BC6" w:rsidP="0038221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Pr="00E07BC6">
        <w:rPr>
          <w:rFonts w:ascii="Arial" w:hAnsi="Arial" w:cs="Arial"/>
          <w:b/>
          <w:bCs/>
          <w:sz w:val="22"/>
          <w:szCs w:val="22"/>
        </w:rPr>
        <w:t>Zukunft gestalten</w:t>
      </w:r>
      <w:r>
        <w:rPr>
          <w:rFonts w:ascii="Arial" w:hAnsi="Arial" w:cs="Arial"/>
          <w:b/>
          <w:bCs/>
          <w:sz w:val="22"/>
          <w:szCs w:val="22"/>
        </w:rPr>
        <w:t>“</w:t>
      </w:r>
    </w:p>
    <w:p w14:paraId="4BFBB0B4" w14:textId="3396422E" w:rsidR="00AF051E" w:rsidRDefault="00E07BC6" w:rsidP="0038221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Aufgrund dieser zahlreichen Vorhaben </w:t>
      </w:r>
      <w:r w:rsidR="00AF051E">
        <w:rPr>
          <w:rFonts w:ascii="Arial" w:hAnsi="Arial" w:cs="Arial"/>
          <w:sz w:val="22"/>
          <w:szCs w:val="22"/>
        </w:rPr>
        <w:t xml:space="preserve">will sich </w:t>
      </w:r>
      <w:r>
        <w:rPr>
          <w:rFonts w:ascii="Arial" w:hAnsi="Arial" w:cs="Arial"/>
          <w:sz w:val="22"/>
          <w:szCs w:val="22"/>
        </w:rPr>
        <w:t>Thilo Weiermann</w:t>
      </w:r>
      <w:r w:rsidR="00AF051E">
        <w:rPr>
          <w:rFonts w:ascii="Arial" w:hAnsi="Arial" w:cs="Arial"/>
          <w:sz w:val="22"/>
          <w:szCs w:val="22"/>
        </w:rPr>
        <w:t xml:space="preserve"> keinen Abschiedssentimentalitäten hingeben: „Ich bin ja noch lange nicht weg</w:t>
      </w:r>
      <w:r w:rsidR="00AC37C6">
        <w:rPr>
          <w:rFonts w:ascii="Arial" w:hAnsi="Arial" w:cs="Arial"/>
          <w:sz w:val="22"/>
          <w:szCs w:val="22"/>
        </w:rPr>
        <w:t>,</w:t>
      </w:r>
      <w:r w:rsidR="00AF051E">
        <w:rPr>
          <w:rFonts w:ascii="Arial" w:hAnsi="Arial" w:cs="Arial"/>
          <w:sz w:val="22"/>
          <w:szCs w:val="22"/>
        </w:rPr>
        <w:t xml:space="preserve"> und im verbleibenden Jahr habe</w:t>
      </w:r>
      <w:r w:rsidR="00630A27">
        <w:rPr>
          <w:rFonts w:ascii="Arial" w:hAnsi="Arial" w:cs="Arial"/>
          <w:sz w:val="22"/>
          <w:szCs w:val="22"/>
        </w:rPr>
        <w:t>n wir</w:t>
      </w:r>
      <w:r w:rsidR="00AF051E">
        <w:rPr>
          <w:rFonts w:ascii="Arial" w:hAnsi="Arial" w:cs="Arial"/>
          <w:sz w:val="22"/>
          <w:szCs w:val="22"/>
        </w:rPr>
        <w:t xml:space="preserve"> alle Hände voll zu tun. </w:t>
      </w:r>
      <w:r>
        <w:rPr>
          <w:rFonts w:ascii="Arial" w:hAnsi="Arial" w:cs="Arial"/>
          <w:sz w:val="22"/>
          <w:szCs w:val="22"/>
        </w:rPr>
        <w:t>Darauf freue ich mich sehr</w:t>
      </w:r>
      <w:r w:rsidR="00573D26">
        <w:rPr>
          <w:rFonts w:ascii="Arial" w:hAnsi="Arial" w:cs="Arial"/>
          <w:sz w:val="22"/>
          <w:szCs w:val="22"/>
        </w:rPr>
        <w:t>. Und auch für die Zeit danach gibt es</w:t>
      </w:r>
      <w:r w:rsidR="00630A27">
        <w:rPr>
          <w:rFonts w:ascii="Arial" w:hAnsi="Arial" w:cs="Arial"/>
          <w:sz w:val="22"/>
          <w:szCs w:val="22"/>
        </w:rPr>
        <w:t xml:space="preserve"> </w:t>
      </w:r>
      <w:r w:rsidR="00B007B2">
        <w:rPr>
          <w:rFonts w:ascii="Arial" w:hAnsi="Arial" w:cs="Arial"/>
          <w:sz w:val="22"/>
          <w:szCs w:val="22"/>
        </w:rPr>
        <w:t xml:space="preserve">bereits jetzt </w:t>
      </w:r>
      <w:r w:rsidR="00630A27">
        <w:rPr>
          <w:rFonts w:ascii="Arial" w:hAnsi="Arial" w:cs="Arial"/>
          <w:sz w:val="22"/>
          <w:szCs w:val="22"/>
        </w:rPr>
        <w:t>viele Pläne</w:t>
      </w:r>
      <w:r w:rsidR="005B3642">
        <w:rPr>
          <w:rFonts w:ascii="Arial" w:hAnsi="Arial" w:cs="Arial"/>
          <w:sz w:val="22"/>
          <w:szCs w:val="22"/>
        </w:rPr>
        <w:t xml:space="preserve"> für die Gestaltung der Zukunft unseres Unternehmens</w:t>
      </w:r>
      <w:r w:rsidR="00630A27">
        <w:rPr>
          <w:rFonts w:ascii="Arial" w:hAnsi="Arial" w:cs="Arial"/>
          <w:sz w:val="22"/>
          <w:szCs w:val="22"/>
        </w:rPr>
        <w:t>, die es umzusetzen gilt</w:t>
      </w:r>
      <w:r w:rsidR="005B3642">
        <w:rPr>
          <w:rFonts w:ascii="Arial" w:hAnsi="Arial" w:cs="Arial"/>
          <w:sz w:val="22"/>
          <w:szCs w:val="22"/>
        </w:rPr>
        <w:t>.</w:t>
      </w:r>
      <w:r w:rsidR="00B007B2">
        <w:rPr>
          <w:rFonts w:ascii="Arial" w:hAnsi="Arial" w:cs="Arial"/>
          <w:sz w:val="22"/>
          <w:szCs w:val="22"/>
        </w:rPr>
        <w:t xml:space="preserve"> Wir </w:t>
      </w:r>
      <w:r w:rsidR="00616D59">
        <w:rPr>
          <w:rFonts w:ascii="Arial" w:hAnsi="Arial" w:cs="Arial"/>
          <w:sz w:val="22"/>
          <w:szCs w:val="22"/>
        </w:rPr>
        <w:t>denken</w:t>
      </w:r>
      <w:r w:rsidR="00B007B2">
        <w:rPr>
          <w:rFonts w:ascii="Arial" w:hAnsi="Arial" w:cs="Arial"/>
          <w:sz w:val="22"/>
          <w:szCs w:val="22"/>
        </w:rPr>
        <w:t xml:space="preserve"> langfristig</w:t>
      </w:r>
      <w:r w:rsidR="00616D59">
        <w:rPr>
          <w:rFonts w:ascii="Arial" w:hAnsi="Arial" w:cs="Arial"/>
          <w:sz w:val="22"/>
          <w:szCs w:val="22"/>
        </w:rPr>
        <w:t xml:space="preserve"> und</w:t>
      </w:r>
      <w:r w:rsidR="00B007B2">
        <w:rPr>
          <w:rFonts w:ascii="Arial" w:hAnsi="Arial" w:cs="Arial"/>
          <w:sz w:val="22"/>
          <w:szCs w:val="22"/>
        </w:rPr>
        <w:t xml:space="preserve"> </w:t>
      </w:r>
      <w:r w:rsidR="005F3B12">
        <w:rPr>
          <w:rFonts w:ascii="Arial" w:hAnsi="Arial" w:cs="Arial"/>
          <w:sz w:val="22"/>
          <w:szCs w:val="22"/>
        </w:rPr>
        <w:t>sorgen für Stabilität und Sicherheit. D</w:t>
      </w:r>
      <w:r w:rsidR="00B007B2">
        <w:rPr>
          <w:rFonts w:ascii="Arial" w:hAnsi="Arial" w:cs="Arial"/>
          <w:sz w:val="22"/>
          <w:szCs w:val="22"/>
        </w:rPr>
        <w:t xml:space="preserve">arauf kann man sich bei </w:t>
      </w:r>
      <w:r w:rsidR="00616D59">
        <w:rPr>
          <w:rFonts w:ascii="Arial" w:hAnsi="Arial" w:cs="Arial"/>
          <w:sz w:val="22"/>
          <w:szCs w:val="22"/>
        </w:rPr>
        <w:t>W</w:t>
      </w:r>
      <w:r w:rsidR="00B007B2">
        <w:rPr>
          <w:rFonts w:ascii="Arial" w:hAnsi="Arial" w:cs="Arial"/>
          <w:sz w:val="22"/>
          <w:szCs w:val="22"/>
        </w:rPr>
        <w:t>einor verlassen</w:t>
      </w:r>
      <w:r w:rsidR="00FD3498">
        <w:rPr>
          <w:rFonts w:ascii="Arial" w:hAnsi="Arial" w:cs="Arial"/>
          <w:sz w:val="22"/>
          <w:szCs w:val="22"/>
        </w:rPr>
        <w:t>.</w:t>
      </w:r>
      <w:r w:rsidR="005B3642">
        <w:rPr>
          <w:rFonts w:ascii="Arial" w:hAnsi="Arial" w:cs="Arial"/>
          <w:sz w:val="22"/>
          <w:szCs w:val="22"/>
        </w:rPr>
        <w:t>“</w:t>
      </w:r>
    </w:p>
    <w:p w14:paraId="48CA1C2A" w14:textId="0579FB03" w:rsidR="00C83B70" w:rsidRDefault="00C83B70" w:rsidP="001C184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ADD9C6B" w14:textId="77777777" w:rsidR="00E07BC6" w:rsidRDefault="00E07BC6" w:rsidP="001C184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2F46893" w14:textId="241092D4" w:rsidR="005B1638" w:rsidRPr="00C473CE" w:rsidRDefault="005B1638" w:rsidP="001C184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473CE">
        <w:rPr>
          <w:rFonts w:ascii="Arial" w:hAnsi="Arial" w:cs="Arial"/>
          <w:b/>
          <w:sz w:val="22"/>
          <w:szCs w:val="22"/>
        </w:rPr>
        <w:t>Medienkontakt weinor:</w:t>
      </w:r>
    </w:p>
    <w:p w14:paraId="455C8281" w14:textId="67F9AC3B" w:rsidR="005B1638" w:rsidRPr="00C473CE" w:rsidRDefault="005B1638" w:rsidP="001C1845">
      <w:pPr>
        <w:spacing w:line="360" w:lineRule="auto"/>
        <w:rPr>
          <w:rFonts w:ascii="Arial" w:hAnsi="Arial" w:cs="Arial"/>
          <w:sz w:val="22"/>
          <w:szCs w:val="22"/>
        </w:rPr>
      </w:pPr>
      <w:r w:rsidRPr="00C473CE">
        <w:rPr>
          <w:rFonts w:ascii="Arial" w:hAnsi="Arial" w:cs="Arial"/>
          <w:sz w:val="22"/>
          <w:szCs w:val="22"/>
        </w:rPr>
        <w:t>Christian Pätz</w:t>
      </w:r>
      <w:r w:rsidRPr="00C473CE">
        <w:rPr>
          <w:rFonts w:ascii="Arial" w:hAnsi="Arial" w:cs="Arial"/>
          <w:sz w:val="22"/>
          <w:szCs w:val="22"/>
        </w:rPr>
        <w:br/>
        <w:t>Weinor GmbH &amp; Co. KG</w:t>
      </w:r>
      <w:r w:rsidRPr="00C473CE">
        <w:rPr>
          <w:rFonts w:ascii="Arial" w:hAnsi="Arial" w:cs="Arial"/>
          <w:b/>
          <w:sz w:val="22"/>
          <w:szCs w:val="22"/>
        </w:rPr>
        <w:t xml:space="preserve"> </w:t>
      </w:r>
      <w:r w:rsidRPr="00C473CE">
        <w:rPr>
          <w:b/>
          <w:sz w:val="22"/>
          <w:szCs w:val="22"/>
          <w:lang w:bidi="he-IL"/>
        </w:rPr>
        <w:t xml:space="preserve">|| </w:t>
      </w:r>
      <w:r w:rsidRPr="00C473CE">
        <w:rPr>
          <w:rFonts w:ascii="Arial" w:hAnsi="Arial" w:cs="Arial"/>
          <w:sz w:val="22"/>
          <w:szCs w:val="22"/>
        </w:rPr>
        <w:t xml:space="preserve">Mathias-Brüggen-Str. </w:t>
      </w:r>
      <w:r w:rsidRPr="00C473CE">
        <w:rPr>
          <w:rFonts w:ascii="Arial" w:hAnsi="Arial" w:cs="Arial"/>
          <w:sz w:val="22"/>
          <w:szCs w:val="22"/>
          <w:lang w:val="fr-FR"/>
        </w:rPr>
        <w:t xml:space="preserve">110 </w:t>
      </w:r>
      <w:r w:rsidRPr="00C473CE">
        <w:rPr>
          <w:b/>
          <w:sz w:val="22"/>
          <w:szCs w:val="22"/>
          <w:lang w:val="fr-FR" w:bidi="he-IL"/>
        </w:rPr>
        <w:t>||</w:t>
      </w:r>
      <w:r w:rsidRPr="00C473CE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Pr="00C473CE">
        <w:rPr>
          <w:rFonts w:ascii="Arial" w:hAnsi="Arial" w:cs="Arial"/>
          <w:sz w:val="22"/>
          <w:szCs w:val="22"/>
          <w:lang w:val="fr-FR"/>
        </w:rPr>
        <w:t>Köln</w:t>
      </w:r>
      <w:proofErr w:type="spellEnd"/>
      <w:r w:rsidRPr="00C473CE">
        <w:rPr>
          <w:rFonts w:ascii="Arial" w:hAnsi="Arial" w:cs="Arial"/>
          <w:sz w:val="22"/>
          <w:szCs w:val="22"/>
          <w:lang w:val="fr-FR"/>
        </w:rPr>
        <w:br/>
        <w:t xml:space="preserve">Mail: cpaetz@weinor.de </w:t>
      </w:r>
      <w:r w:rsidRPr="00C473CE">
        <w:rPr>
          <w:b/>
          <w:sz w:val="22"/>
          <w:szCs w:val="22"/>
          <w:lang w:val="fr-FR" w:bidi="he-IL"/>
        </w:rPr>
        <w:t xml:space="preserve">|| </w:t>
      </w:r>
      <w:hyperlink r:id="rId8" w:history="1">
        <w:r w:rsidRPr="00C473CE">
          <w:rPr>
            <w:rStyle w:val="Hyperlink"/>
            <w:rFonts w:ascii="Arial" w:hAnsi="Arial" w:cs="Arial"/>
            <w:color w:val="auto"/>
            <w:sz w:val="22"/>
            <w:szCs w:val="22"/>
            <w:lang w:val="fr-FR"/>
          </w:rPr>
          <w:t>weinor.de</w:t>
        </w:r>
      </w:hyperlink>
      <w:r w:rsidRPr="00C473CE">
        <w:rPr>
          <w:rFonts w:ascii="Arial" w:hAnsi="Arial" w:cs="Arial"/>
          <w:sz w:val="22"/>
          <w:szCs w:val="22"/>
          <w:lang w:val="fr-FR"/>
        </w:rPr>
        <w:br/>
      </w:r>
      <w:r w:rsidRPr="00C473CE">
        <w:rPr>
          <w:rFonts w:ascii="Arial" w:hAnsi="Arial" w:cs="Arial"/>
          <w:sz w:val="22"/>
          <w:szCs w:val="22"/>
        </w:rPr>
        <w:t xml:space="preserve">Tel.: 0221 / 597 09 265 </w:t>
      </w:r>
      <w:r w:rsidRPr="00C473CE">
        <w:rPr>
          <w:b/>
          <w:sz w:val="22"/>
          <w:szCs w:val="22"/>
          <w:lang w:bidi="he-IL"/>
        </w:rPr>
        <w:t xml:space="preserve">|| </w:t>
      </w:r>
      <w:r w:rsidRPr="00C473CE">
        <w:rPr>
          <w:rFonts w:ascii="Arial" w:hAnsi="Arial" w:cs="Arial"/>
          <w:sz w:val="22"/>
          <w:szCs w:val="22"/>
        </w:rPr>
        <w:t>Fax: 0221/ 595 11 89</w:t>
      </w:r>
    </w:p>
    <w:p w14:paraId="362D67A2" w14:textId="78332C35" w:rsidR="003A15CB" w:rsidRDefault="003A15CB">
      <w:pPr>
        <w:rPr>
          <w:rFonts w:ascii="Arial" w:hAnsi="Arial" w:cs="Arial"/>
          <w:b/>
          <w:sz w:val="22"/>
          <w:szCs w:val="22"/>
          <w:u w:val="single"/>
        </w:rPr>
      </w:pPr>
    </w:p>
    <w:p w14:paraId="08EA3619" w14:textId="77777777" w:rsidR="003A15CB" w:rsidRDefault="003A15CB" w:rsidP="001C184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FFD74A" w14:textId="77777777" w:rsidR="00630A27" w:rsidRDefault="00630A2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0A6AEC74" w14:textId="77777777" w:rsidR="00630A27" w:rsidRDefault="00630A27" w:rsidP="00AF051E">
      <w:pPr>
        <w:rPr>
          <w:rFonts w:ascii="Arial" w:hAnsi="Arial" w:cs="Arial"/>
          <w:b/>
          <w:sz w:val="22"/>
          <w:szCs w:val="22"/>
          <w:u w:val="single"/>
        </w:rPr>
      </w:pPr>
    </w:p>
    <w:p w14:paraId="1E28CE88" w14:textId="77777777" w:rsidR="00630A27" w:rsidRDefault="00630A27" w:rsidP="00AF051E">
      <w:pPr>
        <w:rPr>
          <w:rFonts w:ascii="Arial" w:hAnsi="Arial" w:cs="Arial"/>
          <w:b/>
          <w:sz w:val="22"/>
          <w:szCs w:val="22"/>
          <w:u w:val="single"/>
        </w:rPr>
      </w:pPr>
    </w:p>
    <w:p w14:paraId="2097C26B" w14:textId="42FDD031" w:rsidR="00B90042" w:rsidRDefault="00B90042" w:rsidP="00AF051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  <w:r w:rsidR="00647093">
        <w:rPr>
          <w:rFonts w:ascii="Arial" w:hAnsi="Arial" w:cs="Arial"/>
          <w:b/>
          <w:sz w:val="22"/>
          <w:szCs w:val="22"/>
          <w:u w:val="single"/>
        </w:rPr>
        <w:br/>
      </w:r>
    </w:p>
    <w:p w14:paraId="73B489DE" w14:textId="25F4E159" w:rsidR="00C062D3" w:rsidRDefault="00C062D3" w:rsidP="00C42E5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E874185" w14:textId="244DA521" w:rsidR="00AF051E" w:rsidRDefault="00630A27" w:rsidP="00C42E5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1C4B39C" wp14:editId="070BBA02">
            <wp:extent cx="2200275" cy="3301160"/>
            <wp:effectExtent l="0" t="0" r="0" b="0"/>
            <wp:docPr id="1" name="Grafik 1" descr="Ein Bild, das Person, Mann, Schlips, An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erson, Mann, Schlips, Anzug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7716" cy="331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9A508" w14:textId="64F1A4E0" w:rsidR="00C42E5E" w:rsidRPr="00C062D3" w:rsidRDefault="00C42E5E" w:rsidP="00C42E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1</w:t>
      </w:r>
      <w:r w:rsidRPr="00626EA0">
        <w:rPr>
          <w:rFonts w:ascii="Arial" w:hAnsi="Arial" w:cs="Arial"/>
          <w:b/>
          <w:sz w:val="22"/>
          <w:szCs w:val="22"/>
        </w:rPr>
        <w:t>:</w:t>
      </w:r>
    </w:p>
    <w:p w14:paraId="395D6371" w14:textId="6FC1CBBB" w:rsidR="005A6F6B" w:rsidRDefault="00AF051E" w:rsidP="00C42E5E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Geschäftsführer Thilo Weiermann geht nach über 30 Jahren bei Weinor in den Ruhestand.</w:t>
      </w:r>
    </w:p>
    <w:p w14:paraId="1087B6F1" w14:textId="77777777" w:rsidR="00984B1F" w:rsidRDefault="00984B1F" w:rsidP="00C42E5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330EB672" w14:textId="77777777" w:rsidR="00984B1F" w:rsidRDefault="00984B1F" w:rsidP="00C42E5E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6198E428" w14:textId="4181FE89" w:rsidR="00EE0D5C" w:rsidRPr="00C473CE" w:rsidRDefault="00B90042" w:rsidP="00C42E5E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551424">
        <w:rPr>
          <w:rFonts w:ascii="Arial" w:hAnsi="Arial" w:cs="Arial"/>
          <w:sz w:val="22"/>
          <w:szCs w:val="22"/>
          <w:lang w:val="en-US"/>
        </w:rPr>
        <w:t>Foto</w:t>
      </w:r>
      <w:proofErr w:type="spellEnd"/>
      <w:r w:rsidRPr="00551424">
        <w:rPr>
          <w:rFonts w:ascii="Arial" w:hAnsi="Arial" w:cs="Arial"/>
          <w:sz w:val="22"/>
          <w:szCs w:val="22"/>
          <w:lang w:val="en-US"/>
        </w:rPr>
        <w:t>: Weinor GmbH &amp; Co. KG</w:t>
      </w:r>
      <w:r w:rsidRPr="00160BBB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EE0D5C" w:rsidRPr="00C473CE" w:rsidSect="005B1638">
      <w:headerReference w:type="default" r:id="rId10"/>
      <w:pgSz w:w="11906" w:h="16838"/>
      <w:pgMar w:top="3119" w:right="311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8624" w14:textId="77777777" w:rsidR="00BE25C1" w:rsidRDefault="00BE25C1" w:rsidP="006B5BC1">
      <w:r>
        <w:separator/>
      </w:r>
    </w:p>
  </w:endnote>
  <w:endnote w:type="continuationSeparator" w:id="0">
    <w:p w14:paraId="73E84BB5" w14:textId="77777777" w:rsidR="00BE25C1" w:rsidRDefault="00BE25C1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Arial"/>
    <w:panose1 w:val="020B0803040304020203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901D" w14:textId="77777777" w:rsidR="00BE25C1" w:rsidRDefault="00BE25C1" w:rsidP="006B5BC1">
      <w:r>
        <w:separator/>
      </w:r>
    </w:p>
  </w:footnote>
  <w:footnote w:type="continuationSeparator" w:id="0">
    <w:p w14:paraId="734EF62A" w14:textId="77777777" w:rsidR="00BE25C1" w:rsidRDefault="00BE25C1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165C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3E8F5CF2" wp14:editId="1CED86C2">
          <wp:extent cx="1098550" cy="1373892"/>
          <wp:effectExtent l="0" t="0" r="635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391C9B"/>
    <w:multiLevelType w:val="hybridMultilevel"/>
    <w:tmpl w:val="5F4E98A2"/>
    <w:lvl w:ilvl="0" w:tplc="04048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A5851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D4A6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4843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2069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FD4DE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3F875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8660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C4E63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582FA6"/>
    <w:multiLevelType w:val="hybridMultilevel"/>
    <w:tmpl w:val="6E704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9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1722634233">
    <w:abstractNumId w:val="9"/>
  </w:num>
  <w:num w:numId="2" w16cid:durableId="1602954905">
    <w:abstractNumId w:val="15"/>
  </w:num>
  <w:num w:numId="3" w16cid:durableId="590701781">
    <w:abstractNumId w:val="11"/>
  </w:num>
  <w:num w:numId="4" w16cid:durableId="1305626935">
    <w:abstractNumId w:val="4"/>
  </w:num>
  <w:num w:numId="5" w16cid:durableId="1895001416">
    <w:abstractNumId w:val="12"/>
  </w:num>
  <w:num w:numId="6" w16cid:durableId="1978221746">
    <w:abstractNumId w:val="16"/>
  </w:num>
  <w:num w:numId="7" w16cid:durableId="1879466119">
    <w:abstractNumId w:val="14"/>
  </w:num>
  <w:num w:numId="8" w16cid:durableId="1720084619">
    <w:abstractNumId w:val="5"/>
  </w:num>
  <w:num w:numId="9" w16cid:durableId="1886867798">
    <w:abstractNumId w:val="6"/>
  </w:num>
  <w:num w:numId="10" w16cid:durableId="141777731">
    <w:abstractNumId w:val="7"/>
  </w:num>
  <w:num w:numId="11" w16cid:durableId="1490488080">
    <w:abstractNumId w:val="18"/>
  </w:num>
  <w:num w:numId="12" w16cid:durableId="1726447218">
    <w:abstractNumId w:val="19"/>
  </w:num>
  <w:num w:numId="13" w16cid:durableId="683559400">
    <w:abstractNumId w:val="13"/>
  </w:num>
  <w:num w:numId="14" w16cid:durableId="69351537">
    <w:abstractNumId w:val="0"/>
  </w:num>
  <w:num w:numId="15" w16cid:durableId="1987389107">
    <w:abstractNumId w:val="1"/>
  </w:num>
  <w:num w:numId="16" w16cid:durableId="1464227272">
    <w:abstractNumId w:val="4"/>
  </w:num>
  <w:num w:numId="17" w16cid:durableId="722829207">
    <w:abstractNumId w:val="10"/>
  </w:num>
  <w:num w:numId="18" w16cid:durableId="540441954">
    <w:abstractNumId w:val="3"/>
  </w:num>
  <w:num w:numId="19" w16cid:durableId="1966544900">
    <w:abstractNumId w:val="2"/>
  </w:num>
  <w:num w:numId="20" w16cid:durableId="1604994203">
    <w:abstractNumId w:val="8"/>
  </w:num>
  <w:num w:numId="21" w16cid:durableId="16376860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04042"/>
    <w:rsid w:val="00010C3C"/>
    <w:rsid w:val="00017A8C"/>
    <w:rsid w:val="00022585"/>
    <w:rsid w:val="000302EE"/>
    <w:rsid w:val="000307AF"/>
    <w:rsid w:val="00032B3B"/>
    <w:rsid w:val="0003623D"/>
    <w:rsid w:val="00056904"/>
    <w:rsid w:val="000574A6"/>
    <w:rsid w:val="00061538"/>
    <w:rsid w:val="0006157C"/>
    <w:rsid w:val="00066F07"/>
    <w:rsid w:val="000725B9"/>
    <w:rsid w:val="00086E8F"/>
    <w:rsid w:val="000878EF"/>
    <w:rsid w:val="00091E62"/>
    <w:rsid w:val="000A0D2B"/>
    <w:rsid w:val="000A6291"/>
    <w:rsid w:val="000B35B7"/>
    <w:rsid w:val="000B3BC2"/>
    <w:rsid w:val="000C1C7E"/>
    <w:rsid w:val="000D76C8"/>
    <w:rsid w:val="000E1DEA"/>
    <w:rsid w:val="000E4BF0"/>
    <w:rsid w:val="000E7C3D"/>
    <w:rsid w:val="000F3E63"/>
    <w:rsid w:val="001043E0"/>
    <w:rsid w:val="00107B23"/>
    <w:rsid w:val="0011298F"/>
    <w:rsid w:val="00122080"/>
    <w:rsid w:val="00124C92"/>
    <w:rsid w:val="00125D23"/>
    <w:rsid w:val="00132499"/>
    <w:rsid w:val="00142C6C"/>
    <w:rsid w:val="00143189"/>
    <w:rsid w:val="00143BB0"/>
    <w:rsid w:val="001450D9"/>
    <w:rsid w:val="00150CFD"/>
    <w:rsid w:val="00153046"/>
    <w:rsid w:val="00160BBB"/>
    <w:rsid w:val="00162F74"/>
    <w:rsid w:val="00170865"/>
    <w:rsid w:val="00173601"/>
    <w:rsid w:val="00174E36"/>
    <w:rsid w:val="00175CF9"/>
    <w:rsid w:val="00180A2B"/>
    <w:rsid w:val="00180F6A"/>
    <w:rsid w:val="0019629D"/>
    <w:rsid w:val="0019702F"/>
    <w:rsid w:val="00197C5B"/>
    <w:rsid w:val="001A6512"/>
    <w:rsid w:val="001B382D"/>
    <w:rsid w:val="001B5376"/>
    <w:rsid w:val="001C1845"/>
    <w:rsid w:val="001D21F6"/>
    <w:rsid w:val="001D4B2F"/>
    <w:rsid w:val="001D644B"/>
    <w:rsid w:val="001E0D4E"/>
    <w:rsid w:val="001E271B"/>
    <w:rsid w:val="001E72BD"/>
    <w:rsid w:val="001F56D7"/>
    <w:rsid w:val="00201590"/>
    <w:rsid w:val="00202C23"/>
    <w:rsid w:val="00206557"/>
    <w:rsid w:val="00211BCD"/>
    <w:rsid w:val="00212393"/>
    <w:rsid w:val="002173ED"/>
    <w:rsid w:val="00223500"/>
    <w:rsid w:val="00224504"/>
    <w:rsid w:val="0022637E"/>
    <w:rsid w:val="0023180E"/>
    <w:rsid w:val="00232243"/>
    <w:rsid w:val="00241182"/>
    <w:rsid w:val="00243FAD"/>
    <w:rsid w:val="00255A6F"/>
    <w:rsid w:val="0025761B"/>
    <w:rsid w:val="00273155"/>
    <w:rsid w:val="00276C34"/>
    <w:rsid w:val="00281271"/>
    <w:rsid w:val="002904BA"/>
    <w:rsid w:val="00291D2B"/>
    <w:rsid w:val="00292478"/>
    <w:rsid w:val="00294156"/>
    <w:rsid w:val="002947CC"/>
    <w:rsid w:val="002A2915"/>
    <w:rsid w:val="002A6F51"/>
    <w:rsid w:val="002A7080"/>
    <w:rsid w:val="002B75A8"/>
    <w:rsid w:val="002C3AF3"/>
    <w:rsid w:val="002C4ACF"/>
    <w:rsid w:val="002C627A"/>
    <w:rsid w:val="002D2CE0"/>
    <w:rsid w:val="002D4526"/>
    <w:rsid w:val="002D5006"/>
    <w:rsid w:val="002E0468"/>
    <w:rsid w:val="002E651C"/>
    <w:rsid w:val="002E69C8"/>
    <w:rsid w:val="002E6A63"/>
    <w:rsid w:val="002E7E51"/>
    <w:rsid w:val="00300CE9"/>
    <w:rsid w:val="00301C3D"/>
    <w:rsid w:val="003035C2"/>
    <w:rsid w:val="0030415B"/>
    <w:rsid w:val="00304A46"/>
    <w:rsid w:val="0031110D"/>
    <w:rsid w:val="0031310F"/>
    <w:rsid w:val="00314766"/>
    <w:rsid w:val="003170DE"/>
    <w:rsid w:val="003215A3"/>
    <w:rsid w:val="003263DA"/>
    <w:rsid w:val="00333662"/>
    <w:rsid w:val="00333A37"/>
    <w:rsid w:val="00334619"/>
    <w:rsid w:val="003365C2"/>
    <w:rsid w:val="003417BB"/>
    <w:rsid w:val="00345CAE"/>
    <w:rsid w:val="003473F9"/>
    <w:rsid w:val="00354113"/>
    <w:rsid w:val="00366941"/>
    <w:rsid w:val="0037714E"/>
    <w:rsid w:val="00377D6C"/>
    <w:rsid w:val="00381FF3"/>
    <w:rsid w:val="0038221A"/>
    <w:rsid w:val="0038791A"/>
    <w:rsid w:val="003961EC"/>
    <w:rsid w:val="003975B9"/>
    <w:rsid w:val="003A15CB"/>
    <w:rsid w:val="003B0C39"/>
    <w:rsid w:val="003B38E5"/>
    <w:rsid w:val="003B3D43"/>
    <w:rsid w:val="003B43AD"/>
    <w:rsid w:val="003C03ED"/>
    <w:rsid w:val="003C0A7D"/>
    <w:rsid w:val="003C0E0E"/>
    <w:rsid w:val="003C5AF9"/>
    <w:rsid w:val="003D23C9"/>
    <w:rsid w:val="003D273A"/>
    <w:rsid w:val="003D753A"/>
    <w:rsid w:val="003E0ADE"/>
    <w:rsid w:val="003E0FD8"/>
    <w:rsid w:val="003E5211"/>
    <w:rsid w:val="003E6C15"/>
    <w:rsid w:val="003F7462"/>
    <w:rsid w:val="004017C7"/>
    <w:rsid w:val="00404A85"/>
    <w:rsid w:val="00411D00"/>
    <w:rsid w:val="0041447E"/>
    <w:rsid w:val="004211D3"/>
    <w:rsid w:val="004217AB"/>
    <w:rsid w:val="00423197"/>
    <w:rsid w:val="00427616"/>
    <w:rsid w:val="00431F78"/>
    <w:rsid w:val="00437AA0"/>
    <w:rsid w:val="00437ADB"/>
    <w:rsid w:val="00440F25"/>
    <w:rsid w:val="00445096"/>
    <w:rsid w:val="00445465"/>
    <w:rsid w:val="004464C0"/>
    <w:rsid w:val="004608CE"/>
    <w:rsid w:val="00460EA0"/>
    <w:rsid w:val="00465677"/>
    <w:rsid w:val="004663F9"/>
    <w:rsid w:val="004736CD"/>
    <w:rsid w:val="004753F1"/>
    <w:rsid w:val="00485EA0"/>
    <w:rsid w:val="004938B4"/>
    <w:rsid w:val="00493BFE"/>
    <w:rsid w:val="00497E7C"/>
    <w:rsid w:val="004A02A8"/>
    <w:rsid w:val="004A1F2F"/>
    <w:rsid w:val="004B4755"/>
    <w:rsid w:val="004B6D2F"/>
    <w:rsid w:val="004C209A"/>
    <w:rsid w:val="004C2F8F"/>
    <w:rsid w:val="004D696E"/>
    <w:rsid w:val="004E2221"/>
    <w:rsid w:val="004E2A6D"/>
    <w:rsid w:val="004E5A52"/>
    <w:rsid w:val="004E5EC5"/>
    <w:rsid w:val="004E6054"/>
    <w:rsid w:val="004F220D"/>
    <w:rsid w:val="004F3BC1"/>
    <w:rsid w:val="004F57CE"/>
    <w:rsid w:val="004F6DCD"/>
    <w:rsid w:val="004F7D6E"/>
    <w:rsid w:val="00501243"/>
    <w:rsid w:val="00503155"/>
    <w:rsid w:val="00506B21"/>
    <w:rsid w:val="005143D7"/>
    <w:rsid w:val="00517C30"/>
    <w:rsid w:val="00517E43"/>
    <w:rsid w:val="0052225D"/>
    <w:rsid w:val="00522D25"/>
    <w:rsid w:val="0052402A"/>
    <w:rsid w:val="00527FC2"/>
    <w:rsid w:val="0053263F"/>
    <w:rsid w:val="00533751"/>
    <w:rsid w:val="00534B07"/>
    <w:rsid w:val="005358BA"/>
    <w:rsid w:val="00535939"/>
    <w:rsid w:val="00536860"/>
    <w:rsid w:val="00537DD4"/>
    <w:rsid w:val="00541397"/>
    <w:rsid w:val="00542ACB"/>
    <w:rsid w:val="00543D14"/>
    <w:rsid w:val="00543F90"/>
    <w:rsid w:val="005447BF"/>
    <w:rsid w:val="00545A6C"/>
    <w:rsid w:val="0054649C"/>
    <w:rsid w:val="00546E20"/>
    <w:rsid w:val="00547094"/>
    <w:rsid w:val="00547443"/>
    <w:rsid w:val="00547DDF"/>
    <w:rsid w:val="00554073"/>
    <w:rsid w:val="00554ED7"/>
    <w:rsid w:val="00555ABE"/>
    <w:rsid w:val="00556A22"/>
    <w:rsid w:val="00556E63"/>
    <w:rsid w:val="00564E3B"/>
    <w:rsid w:val="00573D26"/>
    <w:rsid w:val="00575616"/>
    <w:rsid w:val="00576260"/>
    <w:rsid w:val="00583D67"/>
    <w:rsid w:val="00587C0D"/>
    <w:rsid w:val="005901F7"/>
    <w:rsid w:val="00592EDE"/>
    <w:rsid w:val="00596941"/>
    <w:rsid w:val="00597629"/>
    <w:rsid w:val="005A0554"/>
    <w:rsid w:val="005A3C1B"/>
    <w:rsid w:val="005A5FBD"/>
    <w:rsid w:val="005A6F6B"/>
    <w:rsid w:val="005B06C7"/>
    <w:rsid w:val="005B1638"/>
    <w:rsid w:val="005B1670"/>
    <w:rsid w:val="005B3642"/>
    <w:rsid w:val="005C232A"/>
    <w:rsid w:val="005C245B"/>
    <w:rsid w:val="005D6511"/>
    <w:rsid w:val="005E61B7"/>
    <w:rsid w:val="005E7AD9"/>
    <w:rsid w:val="005E7C83"/>
    <w:rsid w:val="005F3B12"/>
    <w:rsid w:val="006118E1"/>
    <w:rsid w:val="006119BF"/>
    <w:rsid w:val="00616716"/>
    <w:rsid w:val="00616D59"/>
    <w:rsid w:val="00623AF0"/>
    <w:rsid w:val="00626EA0"/>
    <w:rsid w:val="00630A27"/>
    <w:rsid w:val="00642EEC"/>
    <w:rsid w:val="00644CF6"/>
    <w:rsid w:val="00647093"/>
    <w:rsid w:val="00657106"/>
    <w:rsid w:val="0065737D"/>
    <w:rsid w:val="00664395"/>
    <w:rsid w:val="00664FEF"/>
    <w:rsid w:val="0066566C"/>
    <w:rsid w:val="00665987"/>
    <w:rsid w:val="006679E2"/>
    <w:rsid w:val="00673799"/>
    <w:rsid w:val="00676F6A"/>
    <w:rsid w:val="00677D39"/>
    <w:rsid w:val="00684032"/>
    <w:rsid w:val="00684EC8"/>
    <w:rsid w:val="006869D7"/>
    <w:rsid w:val="00687523"/>
    <w:rsid w:val="00696FFC"/>
    <w:rsid w:val="006A17F6"/>
    <w:rsid w:val="006A3B93"/>
    <w:rsid w:val="006A5969"/>
    <w:rsid w:val="006B2302"/>
    <w:rsid w:val="006B23A0"/>
    <w:rsid w:val="006B5BC1"/>
    <w:rsid w:val="006B7254"/>
    <w:rsid w:val="006C2F31"/>
    <w:rsid w:val="006C2F93"/>
    <w:rsid w:val="006C5231"/>
    <w:rsid w:val="006D5855"/>
    <w:rsid w:val="006E7DEB"/>
    <w:rsid w:val="006F6CFA"/>
    <w:rsid w:val="00705D59"/>
    <w:rsid w:val="0071361C"/>
    <w:rsid w:val="00723E0E"/>
    <w:rsid w:val="00727FDB"/>
    <w:rsid w:val="00740239"/>
    <w:rsid w:val="00745CE2"/>
    <w:rsid w:val="00747AF3"/>
    <w:rsid w:val="00751C1F"/>
    <w:rsid w:val="00755067"/>
    <w:rsid w:val="00764C79"/>
    <w:rsid w:val="00770072"/>
    <w:rsid w:val="0077017F"/>
    <w:rsid w:val="0077310B"/>
    <w:rsid w:val="00775251"/>
    <w:rsid w:val="00775E31"/>
    <w:rsid w:val="00776043"/>
    <w:rsid w:val="00776F45"/>
    <w:rsid w:val="00781C46"/>
    <w:rsid w:val="007827D7"/>
    <w:rsid w:val="007934E4"/>
    <w:rsid w:val="00793E3C"/>
    <w:rsid w:val="007A41D7"/>
    <w:rsid w:val="007A5494"/>
    <w:rsid w:val="007A65E3"/>
    <w:rsid w:val="007A6D66"/>
    <w:rsid w:val="007B29A5"/>
    <w:rsid w:val="007B5633"/>
    <w:rsid w:val="007B5CD6"/>
    <w:rsid w:val="007C2BFC"/>
    <w:rsid w:val="007D2F7D"/>
    <w:rsid w:val="007D5BA3"/>
    <w:rsid w:val="007E1A06"/>
    <w:rsid w:val="007E7762"/>
    <w:rsid w:val="007F134C"/>
    <w:rsid w:val="0080071E"/>
    <w:rsid w:val="0080730E"/>
    <w:rsid w:val="00811633"/>
    <w:rsid w:val="00817203"/>
    <w:rsid w:val="00817823"/>
    <w:rsid w:val="008244EB"/>
    <w:rsid w:val="008301F3"/>
    <w:rsid w:val="0084056E"/>
    <w:rsid w:val="008549FF"/>
    <w:rsid w:val="00863670"/>
    <w:rsid w:val="00891806"/>
    <w:rsid w:val="00892015"/>
    <w:rsid w:val="008929F1"/>
    <w:rsid w:val="0089338A"/>
    <w:rsid w:val="00893C3B"/>
    <w:rsid w:val="00895FE4"/>
    <w:rsid w:val="008A3A87"/>
    <w:rsid w:val="008A469C"/>
    <w:rsid w:val="008B1666"/>
    <w:rsid w:val="008B692A"/>
    <w:rsid w:val="008B755A"/>
    <w:rsid w:val="008E0CAC"/>
    <w:rsid w:val="008E672D"/>
    <w:rsid w:val="00902134"/>
    <w:rsid w:val="009048EF"/>
    <w:rsid w:val="00914024"/>
    <w:rsid w:val="0091722D"/>
    <w:rsid w:val="00930A01"/>
    <w:rsid w:val="00931577"/>
    <w:rsid w:val="00934C0C"/>
    <w:rsid w:val="00943415"/>
    <w:rsid w:val="00945514"/>
    <w:rsid w:val="00947993"/>
    <w:rsid w:val="009550FD"/>
    <w:rsid w:val="0095514A"/>
    <w:rsid w:val="00956541"/>
    <w:rsid w:val="0096241F"/>
    <w:rsid w:val="00970C2D"/>
    <w:rsid w:val="00971F0E"/>
    <w:rsid w:val="00976D8B"/>
    <w:rsid w:val="00980769"/>
    <w:rsid w:val="009816C8"/>
    <w:rsid w:val="00981757"/>
    <w:rsid w:val="009824B2"/>
    <w:rsid w:val="0098375F"/>
    <w:rsid w:val="00984B1F"/>
    <w:rsid w:val="00991F44"/>
    <w:rsid w:val="009961D3"/>
    <w:rsid w:val="009A1519"/>
    <w:rsid w:val="009A6A10"/>
    <w:rsid w:val="009A7216"/>
    <w:rsid w:val="009B5E32"/>
    <w:rsid w:val="009C1F05"/>
    <w:rsid w:val="009C2ED6"/>
    <w:rsid w:val="009D18D0"/>
    <w:rsid w:val="009D2DD3"/>
    <w:rsid w:val="009D4E19"/>
    <w:rsid w:val="009E286A"/>
    <w:rsid w:val="009E49FF"/>
    <w:rsid w:val="009E5649"/>
    <w:rsid w:val="009F30DF"/>
    <w:rsid w:val="009F45F3"/>
    <w:rsid w:val="009F6F26"/>
    <w:rsid w:val="00A1671C"/>
    <w:rsid w:val="00A20262"/>
    <w:rsid w:val="00A26C52"/>
    <w:rsid w:val="00A337AA"/>
    <w:rsid w:val="00A41C9C"/>
    <w:rsid w:val="00A4536E"/>
    <w:rsid w:val="00A45835"/>
    <w:rsid w:val="00A47CB8"/>
    <w:rsid w:val="00A53BEA"/>
    <w:rsid w:val="00A55887"/>
    <w:rsid w:val="00A56DFB"/>
    <w:rsid w:val="00A62F3D"/>
    <w:rsid w:val="00A73E96"/>
    <w:rsid w:val="00A75F77"/>
    <w:rsid w:val="00A76701"/>
    <w:rsid w:val="00A83DE4"/>
    <w:rsid w:val="00A92281"/>
    <w:rsid w:val="00A9660B"/>
    <w:rsid w:val="00AA319B"/>
    <w:rsid w:val="00AA38E4"/>
    <w:rsid w:val="00AA6C69"/>
    <w:rsid w:val="00AA7B33"/>
    <w:rsid w:val="00AB2798"/>
    <w:rsid w:val="00AB7BA2"/>
    <w:rsid w:val="00AC37C6"/>
    <w:rsid w:val="00AD10FC"/>
    <w:rsid w:val="00AD2AF0"/>
    <w:rsid w:val="00AD38EB"/>
    <w:rsid w:val="00AE6C2E"/>
    <w:rsid w:val="00AF051E"/>
    <w:rsid w:val="00AF1734"/>
    <w:rsid w:val="00AF4C0A"/>
    <w:rsid w:val="00B00265"/>
    <w:rsid w:val="00B007B2"/>
    <w:rsid w:val="00B00871"/>
    <w:rsid w:val="00B00EEE"/>
    <w:rsid w:val="00B05AE6"/>
    <w:rsid w:val="00B118DC"/>
    <w:rsid w:val="00B130AA"/>
    <w:rsid w:val="00B152EA"/>
    <w:rsid w:val="00B23459"/>
    <w:rsid w:val="00B23F23"/>
    <w:rsid w:val="00B366ED"/>
    <w:rsid w:val="00B36EEE"/>
    <w:rsid w:val="00B37849"/>
    <w:rsid w:val="00B46171"/>
    <w:rsid w:val="00B47B1A"/>
    <w:rsid w:val="00B50D5E"/>
    <w:rsid w:val="00B52240"/>
    <w:rsid w:val="00B55C22"/>
    <w:rsid w:val="00B75952"/>
    <w:rsid w:val="00B83AFB"/>
    <w:rsid w:val="00B90042"/>
    <w:rsid w:val="00B90923"/>
    <w:rsid w:val="00B90BA0"/>
    <w:rsid w:val="00B95F8C"/>
    <w:rsid w:val="00BB682F"/>
    <w:rsid w:val="00BC0AC9"/>
    <w:rsid w:val="00BC14AF"/>
    <w:rsid w:val="00BC2D5A"/>
    <w:rsid w:val="00BD1380"/>
    <w:rsid w:val="00BD2E56"/>
    <w:rsid w:val="00BD4DCE"/>
    <w:rsid w:val="00BD542E"/>
    <w:rsid w:val="00BE0DE7"/>
    <w:rsid w:val="00BE25C1"/>
    <w:rsid w:val="00BE2F9C"/>
    <w:rsid w:val="00BE6744"/>
    <w:rsid w:val="00BF1594"/>
    <w:rsid w:val="00BF1616"/>
    <w:rsid w:val="00BF5B17"/>
    <w:rsid w:val="00BF666B"/>
    <w:rsid w:val="00BF6BB1"/>
    <w:rsid w:val="00C062D3"/>
    <w:rsid w:val="00C1093D"/>
    <w:rsid w:val="00C17657"/>
    <w:rsid w:val="00C179C5"/>
    <w:rsid w:val="00C21ADB"/>
    <w:rsid w:val="00C24449"/>
    <w:rsid w:val="00C263A4"/>
    <w:rsid w:val="00C26C1B"/>
    <w:rsid w:val="00C2780D"/>
    <w:rsid w:val="00C348B5"/>
    <w:rsid w:val="00C34FB8"/>
    <w:rsid w:val="00C37B83"/>
    <w:rsid w:val="00C41E9D"/>
    <w:rsid w:val="00C42E5E"/>
    <w:rsid w:val="00C4492F"/>
    <w:rsid w:val="00C473CE"/>
    <w:rsid w:val="00C47E32"/>
    <w:rsid w:val="00C52199"/>
    <w:rsid w:val="00C60DEB"/>
    <w:rsid w:val="00C6141F"/>
    <w:rsid w:val="00C63F70"/>
    <w:rsid w:val="00C64B8B"/>
    <w:rsid w:val="00C729DE"/>
    <w:rsid w:val="00C75C50"/>
    <w:rsid w:val="00C83B70"/>
    <w:rsid w:val="00C84459"/>
    <w:rsid w:val="00C8706F"/>
    <w:rsid w:val="00C91341"/>
    <w:rsid w:val="00C9329F"/>
    <w:rsid w:val="00C94234"/>
    <w:rsid w:val="00CA0D7F"/>
    <w:rsid w:val="00CA735A"/>
    <w:rsid w:val="00CB4AD2"/>
    <w:rsid w:val="00CB5F37"/>
    <w:rsid w:val="00CB63EC"/>
    <w:rsid w:val="00CD5ABB"/>
    <w:rsid w:val="00CE1777"/>
    <w:rsid w:val="00CE1BAE"/>
    <w:rsid w:val="00CE50EB"/>
    <w:rsid w:val="00CE7CD3"/>
    <w:rsid w:val="00CF3A4B"/>
    <w:rsid w:val="00CF3A7D"/>
    <w:rsid w:val="00D040B7"/>
    <w:rsid w:val="00D100A9"/>
    <w:rsid w:val="00D105DA"/>
    <w:rsid w:val="00D10A39"/>
    <w:rsid w:val="00D170F4"/>
    <w:rsid w:val="00D201E2"/>
    <w:rsid w:val="00D27DB6"/>
    <w:rsid w:val="00D33B74"/>
    <w:rsid w:val="00D45F5A"/>
    <w:rsid w:val="00D479EC"/>
    <w:rsid w:val="00D511D4"/>
    <w:rsid w:val="00D51C03"/>
    <w:rsid w:val="00D5753E"/>
    <w:rsid w:val="00D76DD8"/>
    <w:rsid w:val="00D80943"/>
    <w:rsid w:val="00D900D0"/>
    <w:rsid w:val="00D9072F"/>
    <w:rsid w:val="00D92B28"/>
    <w:rsid w:val="00D96B0B"/>
    <w:rsid w:val="00DA2361"/>
    <w:rsid w:val="00DA2769"/>
    <w:rsid w:val="00DA29E8"/>
    <w:rsid w:val="00DB1A97"/>
    <w:rsid w:val="00DB2E32"/>
    <w:rsid w:val="00DB3EAA"/>
    <w:rsid w:val="00DC01D5"/>
    <w:rsid w:val="00DC4597"/>
    <w:rsid w:val="00DD2E3F"/>
    <w:rsid w:val="00DE4FEA"/>
    <w:rsid w:val="00DF0956"/>
    <w:rsid w:val="00DF3F51"/>
    <w:rsid w:val="00DF51FE"/>
    <w:rsid w:val="00E059FD"/>
    <w:rsid w:val="00E07BC6"/>
    <w:rsid w:val="00E12A4C"/>
    <w:rsid w:val="00E266E4"/>
    <w:rsid w:val="00E3131A"/>
    <w:rsid w:val="00E40274"/>
    <w:rsid w:val="00E43558"/>
    <w:rsid w:val="00E50318"/>
    <w:rsid w:val="00E53ED6"/>
    <w:rsid w:val="00E54B4D"/>
    <w:rsid w:val="00E5639A"/>
    <w:rsid w:val="00E61708"/>
    <w:rsid w:val="00E64A8D"/>
    <w:rsid w:val="00E701E6"/>
    <w:rsid w:val="00E72BA7"/>
    <w:rsid w:val="00E72E18"/>
    <w:rsid w:val="00E75F4F"/>
    <w:rsid w:val="00E76438"/>
    <w:rsid w:val="00E76879"/>
    <w:rsid w:val="00E91222"/>
    <w:rsid w:val="00EA032C"/>
    <w:rsid w:val="00EA2667"/>
    <w:rsid w:val="00EA40D8"/>
    <w:rsid w:val="00EA6F96"/>
    <w:rsid w:val="00EB19FF"/>
    <w:rsid w:val="00EB352E"/>
    <w:rsid w:val="00EB373A"/>
    <w:rsid w:val="00EC2E04"/>
    <w:rsid w:val="00EC57E2"/>
    <w:rsid w:val="00EC74FF"/>
    <w:rsid w:val="00ED4F9C"/>
    <w:rsid w:val="00ED76B6"/>
    <w:rsid w:val="00EE0D5C"/>
    <w:rsid w:val="00EE253B"/>
    <w:rsid w:val="00EE38F2"/>
    <w:rsid w:val="00EE4EC9"/>
    <w:rsid w:val="00EF4F96"/>
    <w:rsid w:val="00EF7D52"/>
    <w:rsid w:val="00F01B6D"/>
    <w:rsid w:val="00F2306F"/>
    <w:rsid w:val="00F23772"/>
    <w:rsid w:val="00F24EF7"/>
    <w:rsid w:val="00F31437"/>
    <w:rsid w:val="00F31C28"/>
    <w:rsid w:val="00F3257B"/>
    <w:rsid w:val="00F33371"/>
    <w:rsid w:val="00F374D1"/>
    <w:rsid w:val="00F45890"/>
    <w:rsid w:val="00F50A46"/>
    <w:rsid w:val="00F611BB"/>
    <w:rsid w:val="00F679AD"/>
    <w:rsid w:val="00F735DA"/>
    <w:rsid w:val="00F76366"/>
    <w:rsid w:val="00F77559"/>
    <w:rsid w:val="00F81106"/>
    <w:rsid w:val="00F85392"/>
    <w:rsid w:val="00F943DD"/>
    <w:rsid w:val="00FB2539"/>
    <w:rsid w:val="00FB31C2"/>
    <w:rsid w:val="00FB449A"/>
    <w:rsid w:val="00FB493C"/>
    <w:rsid w:val="00FB6283"/>
    <w:rsid w:val="00FB6C1E"/>
    <w:rsid w:val="00FC68C0"/>
    <w:rsid w:val="00FC6E23"/>
    <w:rsid w:val="00FD0B6C"/>
    <w:rsid w:val="00FD3498"/>
    <w:rsid w:val="00FD3A23"/>
    <w:rsid w:val="00FD4722"/>
    <w:rsid w:val="00FD5C9E"/>
    <w:rsid w:val="00FE187E"/>
    <w:rsid w:val="00FF1C79"/>
    <w:rsid w:val="00FF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07A6C8"/>
  <w15:docId w15:val="{0D0C5828-E9FF-9044-A428-13B389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7C0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uiPriority w:val="22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7AA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241182"/>
  </w:style>
  <w:style w:type="paragraph" w:customStyle="1" w:styleId="bodytext">
    <w:name w:val="bodytext"/>
    <w:basedOn w:val="Standard"/>
    <w:rsid w:val="005B1638"/>
    <w:pPr>
      <w:spacing w:before="100" w:beforeAutospacing="1" w:after="100" w:afterAutospacing="1"/>
    </w:pPr>
    <w:rPr>
      <w:szCs w:val="24"/>
    </w:rPr>
  </w:style>
  <w:style w:type="paragraph" w:customStyle="1" w:styleId="s10">
    <w:name w:val="s10"/>
    <w:basedOn w:val="Standard"/>
    <w:uiPriority w:val="99"/>
    <w:rsid w:val="00150CFD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o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B62BF-4E02-4BA8-A33B-7FD2D110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2628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Christian Pätz</cp:lastModifiedBy>
  <cp:revision>2</cp:revision>
  <cp:lastPrinted>2021-04-28T07:49:00Z</cp:lastPrinted>
  <dcterms:created xsi:type="dcterms:W3CDTF">2022-10-13T10:46:00Z</dcterms:created>
  <dcterms:modified xsi:type="dcterms:W3CDTF">2022-10-13T10:46:00Z</dcterms:modified>
</cp:coreProperties>
</file>