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F18D7" w14:textId="77777777" w:rsidR="005B1638" w:rsidRPr="00C473CE" w:rsidRDefault="005B1638" w:rsidP="00CE7A6A">
      <w:pPr>
        <w:spacing w:line="360" w:lineRule="auto"/>
        <w:rPr>
          <w:rFonts w:ascii="Arial" w:hAnsi="Arial"/>
          <w:sz w:val="28"/>
          <w:szCs w:val="28"/>
        </w:rPr>
      </w:pPr>
      <w:r>
        <w:rPr>
          <w:rFonts w:ascii="Arial" w:hAnsi="Arial"/>
          <w:sz w:val="28"/>
        </w:rPr>
        <w:t>Persbericht</w:t>
      </w:r>
    </w:p>
    <w:p w14:paraId="281B7B6B" w14:textId="1A415835" w:rsidR="003C5AF9" w:rsidRDefault="00F53A34" w:rsidP="00411C67">
      <w:pPr>
        <w:spacing w:line="360" w:lineRule="auto"/>
        <w:jc w:val="both"/>
        <w:rPr>
          <w:rFonts w:ascii="Arial" w:hAnsi="Arial" w:cs="Arial"/>
          <w:sz w:val="28"/>
          <w:szCs w:val="28"/>
        </w:rPr>
      </w:pPr>
      <w:r>
        <w:rPr>
          <w:rFonts w:ascii="Arial" w:hAnsi="Arial"/>
          <w:sz w:val="28"/>
        </w:rPr>
        <w:t xml:space="preserve">Mei 2023 </w:t>
      </w:r>
    </w:p>
    <w:p w14:paraId="57E19B61" w14:textId="0512C5F0" w:rsidR="00411C67" w:rsidRDefault="00411C67" w:rsidP="00411C67">
      <w:pPr>
        <w:spacing w:line="360" w:lineRule="auto"/>
        <w:jc w:val="both"/>
        <w:rPr>
          <w:rFonts w:ascii="Arial" w:hAnsi="Arial" w:cs="Arial"/>
          <w:sz w:val="28"/>
          <w:szCs w:val="28"/>
        </w:rPr>
      </w:pPr>
    </w:p>
    <w:p w14:paraId="3C4038AB" w14:textId="77777777" w:rsidR="00411C67" w:rsidRPr="00411C67" w:rsidRDefault="00411C67" w:rsidP="00411C67">
      <w:pPr>
        <w:spacing w:line="360" w:lineRule="auto"/>
        <w:jc w:val="both"/>
        <w:rPr>
          <w:rFonts w:ascii="Arial" w:hAnsi="Arial" w:cs="Arial"/>
          <w:sz w:val="28"/>
          <w:szCs w:val="28"/>
        </w:rPr>
      </w:pPr>
    </w:p>
    <w:p w14:paraId="73432077" w14:textId="5B538C23" w:rsidR="00633FA7" w:rsidRDefault="0064342E" w:rsidP="00017109">
      <w:pPr>
        <w:spacing w:line="360" w:lineRule="auto"/>
        <w:jc w:val="both"/>
        <w:rPr>
          <w:rFonts w:ascii="Arial" w:hAnsi="Arial" w:cs="Arial"/>
          <w:b/>
          <w:szCs w:val="24"/>
        </w:rPr>
      </w:pPr>
      <w:r>
        <w:rPr>
          <w:rFonts w:ascii="Arial" w:hAnsi="Arial"/>
          <w:b/>
        </w:rPr>
        <w:t>Nieuw cassettescherm van Weinor</w:t>
      </w:r>
    </w:p>
    <w:p w14:paraId="01DF70BA" w14:textId="6CC09D4D" w:rsidR="005B1638" w:rsidRDefault="0064342E" w:rsidP="00017109">
      <w:pPr>
        <w:spacing w:line="360" w:lineRule="auto"/>
        <w:jc w:val="both"/>
        <w:rPr>
          <w:rFonts w:ascii="Arial" w:hAnsi="Arial" w:cs="Arial"/>
          <w:b/>
          <w:sz w:val="28"/>
          <w:szCs w:val="28"/>
        </w:rPr>
      </w:pPr>
      <w:r>
        <w:rPr>
          <w:rFonts w:ascii="Arial" w:hAnsi="Arial"/>
          <w:b/>
          <w:sz w:val="28"/>
        </w:rPr>
        <w:t>Compact en kubistisch</w:t>
      </w:r>
    </w:p>
    <w:p w14:paraId="72B8B6DC" w14:textId="77777777" w:rsidR="00633FA7" w:rsidRPr="00C473CE" w:rsidRDefault="00633FA7" w:rsidP="00017109">
      <w:pPr>
        <w:spacing w:line="360" w:lineRule="auto"/>
        <w:jc w:val="both"/>
        <w:rPr>
          <w:rFonts w:ascii="Arial" w:hAnsi="Arial" w:cs="Arial"/>
          <w:b/>
          <w:sz w:val="28"/>
          <w:szCs w:val="28"/>
        </w:rPr>
      </w:pPr>
    </w:p>
    <w:p w14:paraId="2C29879C" w14:textId="4B2F1A16" w:rsidR="00633FA7" w:rsidRPr="00633FA7" w:rsidRDefault="0064342E" w:rsidP="00017109">
      <w:pPr>
        <w:spacing w:line="360" w:lineRule="auto"/>
        <w:jc w:val="both"/>
        <w:rPr>
          <w:rFonts w:ascii="Arial" w:hAnsi="Arial" w:cs="Arial"/>
          <w:b/>
          <w:sz w:val="22"/>
          <w:szCs w:val="28"/>
        </w:rPr>
      </w:pPr>
      <w:r>
        <w:rPr>
          <w:rFonts w:ascii="Arial" w:hAnsi="Arial"/>
          <w:b/>
          <w:sz w:val="22"/>
        </w:rPr>
        <w:t xml:space="preserve">Met Smaila brengt fabrikant Weinor een cassettescherm in kubistisch design op de markt, dat vooral geschikt is voor balkons en </w:t>
      </w:r>
      <w:r w:rsidR="000B1332">
        <w:rPr>
          <w:rFonts w:ascii="Arial" w:hAnsi="Arial"/>
          <w:b/>
          <w:sz w:val="22"/>
        </w:rPr>
        <w:t>compacte</w:t>
      </w:r>
      <w:r>
        <w:rPr>
          <w:rFonts w:ascii="Arial" w:hAnsi="Arial"/>
          <w:b/>
          <w:sz w:val="22"/>
        </w:rPr>
        <w:t xml:space="preserve"> terrassen. Het laat zich snel en flexibel monteren en is uitgerust met moderne techniek, zoals bijv. een Volant die wordt aangedreven door zonne-energie.</w:t>
      </w:r>
    </w:p>
    <w:p w14:paraId="625FEFF9" w14:textId="77777777" w:rsidR="00633FA7" w:rsidRDefault="00633FA7" w:rsidP="00017109">
      <w:pPr>
        <w:spacing w:line="360" w:lineRule="auto"/>
        <w:jc w:val="both"/>
        <w:rPr>
          <w:rFonts w:ascii="Arial" w:eastAsia="Calibri" w:hAnsi="Arial" w:cs="Arial"/>
          <w:sz w:val="22"/>
          <w:szCs w:val="22"/>
          <w:lang w:eastAsia="en-US"/>
        </w:rPr>
      </w:pPr>
    </w:p>
    <w:p w14:paraId="46FE7439" w14:textId="24C10C4F" w:rsidR="001E7F07" w:rsidRPr="0064342E" w:rsidRDefault="0064342E" w:rsidP="00017109">
      <w:pPr>
        <w:spacing w:line="360" w:lineRule="auto"/>
        <w:rPr>
          <w:rFonts w:ascii="Arial" w:eastAsia="Calibri" w:hAnsi="Arial" w:cs="Arial"/>
          <w:sz w:val="22"/>
          <w:szCs w:val="22"/>
        </w:rPr>
      </w:pPr>
      <w:r>
        <w:rPr>
          <w:rFonts w:ascii="Arial" w:hAnsi="Arial"/>
          <w:sz w:val="22"/>
        </w:rPr>
        <w:t xml:space="preserve">Woonruimte wordt steeds schaarser, vooral in stedelijke gebieden. Daarom is het woonoppervlak van afzonderlijke woningen bij nieuwbouw en bestaande bouw vrij </w:t>
      </w:r>
      <w:r w:rsidR="000B1332">
        <w:rPr>
          <w:rFonts w:ascii="Arial" w:hAnsi="Arial"/>
          <w:sz w:val="22"/>
        </w:rPr>
        <w:t>compact</w:t>
      </w:r>
      <w:r>
        <w:rPr>
          <w:rFonts w:ascii="Arial" w:hAnsi="Arial"/>
          <w:sz w:val="22"/>
        </w:rPr>
        <w:t xml:space="preserve">. Dat betreft ook de bijbehorende balkons en terrassen. Voor deze bouwkundige ontwikkeling is een zonbescherming nodig, die zich aanpast aan de moderne bouwstijl en ook bij </w:t>
      </w:r>
      <w:r w:rsidR="000B1332">
        <w:rPr>
          <w:rFonts w:ascii="Arial" w:hAnsi="Arial"/>
          <w:sz w:val="22"/>
        </w:rPr>
        <w:t>compactere</w:t>
      </w:r>
      <w:r>
        <w:rPr>
          <w:rFonts w:ascii="Arial" w:hAnsi="Arial"/>
          <w:sz w:val="22"/>
        </w:rPr>
        <w:t xml:space="preserve"> buitenruimtes voldoet aan de hoge eisen op het gebied van kwaliteit, individueel design en meervoudige functionaliteit. Het nieuwe cassettescherm Smaila van Weinor voldoet aan deze vereisten. Zijn edele look en diverse highlights wat betreft de uitrusting voldoen aan de vraag naar een comfortabele, exclusieve outdoor living, ook in buitenruimtes met beperkte ruimte. </w:t>
      </w:r>
    </w:p>
    <w:p w14:paraId="69CF9303" w14:textId="31981D2F" w:rsidR="0064342E" w:rsidRDefault="0064342E" w:rsidP="00017109">
      <w:pPr>
        <w:spacing w:line="360" w:lineRule="auto"/>
        <w:rPr>
          <w:rFonts w:ascii="Arial" w:hAnsi="Arial" w:cs="Arial"/>
          <w:b/>
          <w:sz w:val="22"/>
          <w:szCs w:val="22"/>
        </w:rPr>
      </w:pPr>
    </w:p>
    <w:p w14:paraId="2319ABD1" w14:textId="65AF64A6" w:rsidR="005D3430" w:rsidRPr="005D3430" w:rsidRDefault="005D3430" w:rsidP="00017109">
      <w:pPr>
        <w:spacing w:line="360" w:lineRule="auto"/>
        <w:rPr>
          <w:rFonts w:ascii="Arial" w:hAnsi="Arial" w:cs="Arial"/>
          <w:b/>
          <w:sz w:val="22"/>
          <w:szCs w:val="22"/>
        </w:rPr>
      </w:pPr>
      <w:r>
        <w:rPr>
          <w:rFonts w:ascii="Arial" w:hAnsi="Arial"/>
          <w:b/>
          <w:sz w:val="22"/>
        </w:rPr>
        <w:t>Hoogwaardige kwaliteit van techniek en design</w:t>
      </w:r>
    </w:p>
    <w:p w14:paraId="4BA3CAE7" w14:textId="1CEA25F4" w:rsidR="00F965FF" w:rsidRDefault="0044330A" w:rsidP="00017109">
      <w:pPr>
        <w:spacing w:line="360" w:lineRule="auto"/>
        <w:rPr>
          <w:rFonts w:ascii="Arial" w:hAnsi="Arial" w:cs="Arial"/>
          <w:bCs/>
          <w:sz w:val="22"/>
          <w:szCs w:val="22"/>
        </w:rPr>
      </w:pPr>
      <w:r>
        <w:rPr>
          <w:rFonts w:ascii="Arial" w:hAnsi="Arial"/>
          <w:sz w:val="22"/>
        </w:rPr>
        <w:t xml:space="preserve">Smaila beschikt over slanke profielen, die zich onopvallend invoegen in de totale uitstraling van een moderne gevel. De zeer geringe aftrekmaat van het doek maakt een zeer groot doekoppervlak mogelijk en accentueert zo het huiselijke karakter op terras of balkon. Afdekkingen in vijf verschillende </w:t>
      </w:r>
      <w:r>
        <w:rPr>
          <w:rFonts w:ascii="Arial" w:hAnsi="Arial"/>
          <w:sz w:val="22"/>
        </w:rPr>
        <w:lastRenderedPageBreak/>
        <w:t xml:space="preserve">decors aan de zijkant van de cassette zorgen voor creatieve accenten. Ook wat </w:t>
      </w:r>
    </w:p>
    <w:p w14:paraId="5616F35C" w14:textId="5DBEB4BE" w:rsidR="00A21F96" w:rsidRDefault="00BB65A4" w:rsidP="00017109">
      <w:pPr>
        <w:spacing w:line="360" w:lineRule="auto"/>
        <w:rPr>
          <w:rFonts w:ascii="Arial" w:hAnsi="Arial" w:cs="Arial"/>
          <w:bCs/>
          <w:sz w:val="22"/>
          <w:szCs w:val="22"/>
        </w:rPr>
      </w:pPr>
      <w:r>
        <w:rPr>
          <w:rFonts w:ascii="Arial" w:hAnsi="Arial"/>
          <w:sz w:val="22"/>
        </w:rPr>
        <w:t xml:space="preserve">betreft technische kwaliteit hoeven bewoners van gebieden met dichte bebouwing geen concessies te doen: Smaila is uitgerust met de al jarenlang bewezen, </w:t>
      </w:r>
    </w:p>
    <w:p w14:paraId="3B4F2B4F" w14:textId="48ED576B" w:rsidR="00C7395A" w:rsidRPr="00C7395A" w:rsidRDefault="00BB65A4" w:rsidP="00017109">
      <w:pPr>
        <w:spacing w:line="360" w:lineRule="auto"/>
        <w:rPr>
          <w:rFonts w:ascii="Arial" w:hAnsi="Arial" w:cs="Arial"/>
          <w:bCs/>
          <w:sz w:val="22"/>
          <w:szCs w:val="22"/>
        </w:rPr>
      </w:pPr>
      <w:r>
        <w:rPr>
          <w:rFonts w:ascii="Arial" w:hAnsi="Arial"/>
          <w:sz w:val="22"/>
        </w:rPr>
        <w:t xml:space="preserve">stevige LongLife-arm inclusief kantelmechanisme en opwaaiblokkering. Bij zonnescherm en optionele Volant Plus zorgt de zwevende as met OptiFlow-systeem voor de beste doekstand en eenvoudige vervanging van de motor. </w:t>
      </w:r>
      <w:r w:rsidRPr="00B171E6">
        <w:rPr>
          <w:rFonts w:ascii="Arial" w:hAnsi="Arial"/>
          <w:sz w:val="22"/>
          <w:highlight w:val="yellow"/>
        </w:rPr>
        <w:t>À propos Volant</w:t>
      </w:r>
      <w:r>
        <w:rPr>
          <w:rFonts w:ascii="Arial" w:hAnsi="Arial"/>
          <w:sz w:val="22"/>
        </w:rPr>
        <w:t>: Deze kan bij Smaila door een energiebesparend zonnepaneel worden aangedreven. Het nieuwe zonnescherm is optioneel ook verkrijgbaar met ledspots, die in de cassette zijn geïntegreerd. Voor de bediening kan worden gekozen uit diverse besturingsmogelijkheden en ook een integratie met Smart Home is via de techniek van Weinor partner Somfy mogelijk.</w:t>
      </w:r>
    </w:p>
    <w:p w14:paraId="33A46FF0" w14:textId="673D3862" w:rsidR="0044330A" w:rsidRDefault="0044330A" w:rsidP="00017109">
      <w:pPr>
        <w:spacing w:line="360" w:lineRule="auto"/>
        <w:rPr>
          <w:rFonts w:ascii="Arial" w:hAnsi="Arial" w:cs="Arial"/>
          <w:bCs/>
          <w:sz w:val="22"/>
          <w:szCs w:val="22"/>
        </w:rPr>
      </w:pPr>
    </w:p>
    <w:p w14:paraId="2B83E6C4" w14:textId="257F62C8" w:rsidR="00C7395A" w:rsidRPr="00C7395A" w:rsidRDefault="00C7395A" w:rsidP="00017109">
      <w:pPr>
        <w:spacing w:line="360" w:lineRule="auto"/>
        <w:rPr>
          <w:rFonts w:ascii="Arial" w:hAnsi="Arial" w:cs="Arial"/>
          <w:b/>
          <w:sz w:val="22"/>
          <w:szCs w:val="22"/>
        </w:rPr>
      </w:pPr>
      <w:r>
        <w:rPr>
          <w:rFonts w:ascii="Arial" w:hAnsi="Arial"/>
          <w:b/>
          <w:sz w:val="22"/>
        </w:rPr>
        <w:t>Eenvoudige montage, snel onderhoud, comfortabele bestelling</w:t>
      </w:r>
    </w:p>
    <w:p w14:paraId="54D7242A" w14:textId="5FC95767" w:rsidR="00C7395A" w:rsidRPr="0044330A" w:rsidRDefault="00C7395A" w:rsidP="00017109">
      <w:pPr>
        <w:spacing w:line="360" w:lineRule="auto"/>
        <w:rPr>
          <w:rFonts w:ascii="Arial" w:hAnsi="Arial" w:cs="Arial"/>
          <w:bCs/>
          <w:sz w:val="22"/>
          <w:szCs w:val="22"/>
        </w:rPr>
      </w:pPr>
      <w:r>
        <w:rPr>
          <w:rFonts w:ascii="Arial" w:hAnsi="Arial"/>
          <w:sz w:val="22"/>
        </w:rPr>
        <w:t>Bij alle breedtes van Smaila zijn slechts twee consoles noodzakelijk. Deze kunnen inspringen en hierdoor ook strokend aan de hoek van het huis worden gemonteerd.</w:t>
      </w:r>
      <w:r>
        <w:t xml:space="preserve"> </w:t>
      </w:r>
      <w:r>
        <w:rPr>
          <w:rFonts w:ascii="Arial" w:hAnsi="Arial"/>
          <w:sz w:val="22"/>
        </w:rPr>
        <w:t>Voor onderhoudswerkzaamheden zijn draadloze componenten en elektronica in gemonteerde toestand gemakkelijk bereikbaar. Met wand-, plafond-, of dakspantmontage kan de inbouw worden aangepast aan de individuele bouwkundige omstandigheden ter plaatse. Bij aansluiting aan de wand kan er worden gekozen uit twee alternatieven: strokend met wandaansluiting of met afstand tot de wand. Het compacte kubistische zonnescherm kan veilig en comfortabel via de E-Shop van Weinor worden besteld.</w:t>
      </w:r>
      <w:r>
        <w:t xml:space="preserve"> </w:t>
      </w:r>
    </w:p>
    <w:p w14:paraId="6AB72D25" w14:textId="77777777" w:rsidR="0064342E" w:rsidRDefault="0064342E" w:rsidP="00017109">
      <w:pPr>
        <w:spacing w:line="360" w:lineRule="auto"/>
        <w:rPr>
          <w:rFonts w:ascii="Arial" w:hAnsi="Arial" w:cs="Arial"/>
          <w:b/>
          <w:sz w:val="22"/>
          <w:szCs w:val="22"/>
        </w:rPr>
      </w:pPr>
    </w:p>
    <w:p w14:paraId="5A377E3A" w14:textId="77777777" w:rsidR="00C7395A" w:rsidRPr="00C7395A" w:rsidRDefault="00C7395A" w:rsidP="00017109">
      <w:pPr>
        <w:pBdr>
          <w:top w:val="single" w:sz="4" w:space="1" w:color="auto"/>
          <w:left w:val="single" w:sz="4" w:space="4" w:color="auto"/>
          <w:bottom w:val="single" w:sz="4" w:space="1" w:color="auto"/>
          <w:right w:val="single" w:sz="4" w:space="4" w:color="auto"/>
        </w:pBdr>
        <w:spacing w:line="360" w:lineRule="auto"/>
        <w:rPr>
          <w:rFonts w:ascii="Arial" w:hAnsi="Arial" w:cs="Arial"/>
          <w:b/>
          <w:sz w:val="22"/>
          <w:szCs w:val="22"/>
          <w:u w:val="single"/>
        </w:rPr>
      </w:pPr>
      <w:r>
        <w:rPr>
          <w:rFonts w:ascii="Arial" w:hAnsi="Arial"/>
          <w:b/>
          <w:sz w:val="22"/>
          <w:u w:val="single"/>
        </w:rPr>
        <w:t>Smaila | Technische gegevens</w:t>
      </w:r>
    </w:p>
    <w:p w14:paraId="1DF26451" w14:textId="4FBB21BF" w:rsidR="00C7395A" w:rsidRPr="00C7395A" w:rsidRDefault="00C7395A" w:rsidP="00017109">
      <w:pPr>
        <w:pBdr>
          <w:top w:val="single" w:sz="4" w:space="1" w:color="auto"/>
          <w:left w:val="single" w:sz="4" w:space="4" w:color="auto"/>
          <w:bottom w:val="single" w:sz="4" w:space="1" w:color="auto"/>
          <w:right w:val="single" w:sz="4" w:space="4" w:color="auto"/>
        </w:pBdr>
        <w:spacing w:line="360" w:lineRule="auto"/>
        <w:rPr>
          <w:rFonts w:ascii="Arial" w:hAnsi="Arial" w:cs="Arial"/>
          <w:bCs/>
          <w:sz w:val="22"/>
          <w:szCs w:val="22"/>
        </w:rPr>
      </w:pPr>
      <w:r>
        <w:rPr>
          <w:rFonts w:ascii="Arial" w:hAnsi="Arial"/>
          <w:sz w:val="22"/>
        </w:rPr>
        <w:t>max. breedte:</w:t>
      </w:r>
      <w:r>
        <w:rPr>
          <w:rFonts w:ascii="Arial" w:hAnsi="Arial"/>
          <w:sz w:val="22"/>
        </w:rPr>
        <w:tab/>
        <w:t xml:space="preserve"> </w:t>
      </w:r>
      <w:r>
        <w:rPr>
          <w:rFonts w:ascii="Arial" w:hAnsi="Arial"/>
          <w:sz w:val="22"/>
        </w:rPr>
        <w:tab/>
        <w:t>5,5 m (bij max. uitval van 3 m)</w:t>
      </w:r>
    </w:p>
    <w:p w14:paraId="76FF4AD1" w14:textId="6E3B35FA" w:rsidR="00C7395A" w:rsidRPr="00C7395A" w:rsidRDefault="00C7395A" w:rsidP="00017109">
      <w:pPr>
        <w:pBdr>
          <w:top w:val="single" w:sz="4" w:space="1" w:color="auto"/>
          <w:left w:val="single" w:sz="4" w:space="4" w:color="auto"/>
          <w:bottom w:val="single" w:sz="4" w:space="1" w:color="auto"/>
          <w:right w:val="single" w:sz="4" w:space="4" w:color="auto"/>
        </w:pBdr>
        <w:spacing w:line="360" w:lineRule="auto"/>
        <w:rPr>
          <w:rFonts w:ascii="Arial" w:hAnsi="Arial" w:cs="Arial"/>
          <w:bCs/>
          <w:sz w:val="22"/>
          <w:szCs w:val="22"/>
        </w:rPr>
      </w:pPr>
      <w:r>
        <w:rPr>
          <w:rFonts w:ascii="Arial" w:hAnsi="Arial"/>
          <w:sz w:val="22"/>
        </w:rPr>
        <w:t>max. uitval:</w:t>
      </w:r>
      <w:r>
        <w:rPr>
          <w:rFonts w:ascii="Arial" w:hAnsi="Arial"/>
          <w:sz w:val="22"/>
        </w:rPr>
        <w:tab/>
      </w:r>
      <w:r>
        <w:rPr>
          <w:rFonts w:ascii="Arial" w:hAnsi="Arial"/>
          <w:sz w:val="22"/>
        </w:rPr>
        <w:tab/>
        <w:t>3,5 m (bij max. breedte van 5 m)</w:t>
      </w:r>
    </w:p>
    <w:p w14:paraId="3AE63A7F" w14:textId="4291C706" w:rsidR="00C7395A" w:rsidRPr="00C7395A" w:rsidRDefault="00C7395A" w:rsidP="00017109">
      <w:pPr>
        <w:pBdr>
          <w:top w:val="single" w:sz="4" w:space="1" w:color="auto"/>
          <w:left w:val="single" w:sz="4" w:space="4" w:color="auto"/>
          <w:bottom w:val="single" w:sz="4" w:space="1" w:color="auto"/>
          <w:right w:val="single" w:sz="4" w:space="4" w:color="auto"/>
        </w:pBdr>
        <w:spacing w:line="360" w:lineRule="auto"/>
        <w:rPr>
          <w:rFonts w:ascii="Arial" w:hAnsi="Arial" w:cs="Arial"/>
          <w:bCs/>
          <w:sz w:val="22"/>
          <w:szCs w:val="22"/>
        </w:rPr>
      </w:pPr>
      <w:r>
        <w:rPr>
          <w:rFonts w:ascii="Arial" w:hAnsi="Arial"/>
          <w:sz w:val="22"/>
        </w:rPr>
        <w:t>Maten cassette:</w:t>
      </w:r>
      <w:r>
        <w:rPr>
          <w:rFonts w:ascii="Arial" w:hAnsi="Arial"/>
          <w:sz w:val="22"/>
        </w:rPr>
        <w:tab/>
        <w:t>21 mm x 15,5 mm</w:t>
      </w:r>
    </w:p>
    <w:p w14:paraId="2D5EFCAB" w14:textId="1D02019A" w:rsidR="00C7395A" w:rsidRPr="00C7395A" w:rsidRDefault="00C7395A" w:rsidP="00017109">
      <w:pPr>
        <w:pBdr>
          <w:top w:val="single" w:sz="4" w:space="1" w:color="auto"/>
          <w:left w:val="single" w:sz="4" w:space="4" w:color="auto"/>
          <w:bottom w:val="single" w:sz="4" w:space="1" w:color="auto"/>
          <w:right w:val="single" w:sz="4" w:space="4" w:color="auto"/>
        </w:pBdr>
        <w:spacing w:line="360" w:lineRule="auto"/>
        <w:rPr>
          <w:rFonts w:ascii="Arial" w:hAnsi="Arial" w:cs="Arial"/>
          <w:bCs/>
          <w:sz w:val="22"/>
          <w:szCs w:val="22"/>
        </w:rPr>
      </w:pPr>
      <w:r>
        <w:rPr>
          <w:rFonts w:ascii="Arial" w:hAnsi="Arial"/>
          <w:sz w:val="22"/>
        </w:rPr>
        <w:t>Windbescherming:</w:t>
      </w:r>
      <w:r>
        <w:rPr>
          <w:rFonts w:ascii="Arial" w:hAnsi="Arial"/>
          <w:sz w:val="22"/>
        </w:rPr>
        <w:tab/>
        <w:t>getest tot: windkracht 5 (Beaufort)</w:t>
      </w:r>
    </w:p>
    <w:p w14:paraId="3010007E" w14:textId="71042EAF" w:rsidR="00C7395A" w:rsidRPr="00C7395A" w:rsidRDefault="00C7395A" w:rsidP="00017109">
      <w:pPr>
        <w:pBdr>
          <w:top w:val="single" w:sz="4" w:space="1" w:color="auto"/>
          <w:left w:val="single" w:sz="4" w:space="4" w:color="auto"/>
          <w:bottom w:val="single" w:sz="4" w:space="1" w:color="auto"/>
          <w:right w:val="single" w:sz="4" w:space="4" w:color="auto"/>
        </w:pBdr>
        <w:spacing w:line="360" w:lineRule="auto"/>
        <w:rPr>
          <w:rFonts w:ascii="Arial" w:hAnsi="Arial" w:cs="Arial"/>
          <w:bCs/>
          <w:sz w:val="22"/>
          <w:szCs w:val="22"/>
        </w:rPr>
      </w:pPr>
      <w:r>
        <w:rPr>
          <w:rFonts w:ascii="Arial" w:hAnsi="Arial"/>
          <w:sz w:val="22"/>
        </w:rPr>
        <w:t>Hellingshoek:</w:t>
      </w:r>
      <w:r>
        <w:rPr>
          <w:rFonts w:ascii="Arial" w:hAnsi="Arial"/>
          <w:sz w:val="22"/>
        </w:rPr>
        <w:tab/>
      </w:r>
      <w:r w:rsidR="00B171E6">
        <w:rPr>
          <w:rFonts w:ascii="Arial" w:hAnsi="Arial"/>
          <w:sz w:val="22"/>
        </w:rPr>
        <w:tab/>
      </w:r>
      <w:r>
        <w:rPr>
          <w:rFonts w:ascii="Arial" w:hAnsi="Arial"/>
          <w:sz w:val="22"/>
        </w:rPr>
        <w:t>tot 40° | bij Volant Plus tot 20°</w:t>
      </w:r>
    </w:p>
    <w:p w14:paraId="70EFA97A" w14:textId="1DAC3918" w:rsidR="00C7395A" w:rsidRPr="00C7395A" w:rsidRDefault="006C03BA" w:rsidP="00017109">
      <w:pPr>
        <w:pBdr>
          <w:top w:val="single" w:sz="4" w:space="1" w:color="auto"/>
          <w:left w:val="single" w:sz="4" w:space="4" w:color="auto"/>
          <w:bottom w:val="single" w:sz="4" w:space="1" w:color="auto"/>
          <w:right w:val="single" w:sz="4" w:space="4" w:color="auto"/>
        </w:pBdr>
        <w:spacing w:line="360" w:lineRule="auto"/>
        <w:rPr>
          <w:rFonts w:ascii="Arial" w:hAnsi="Arial" w:cs="Arial"/>
          <w:bCs/>
          <w:sz w:val="22"/>
          <w:szCs w:val="22"/>
        </w:rPr>
      </w:pPr>
      <w:r>
        <w:rPr>
          <w:rFonts w:ascii="Arial" w:hAnsi="Arial"/>
          <w:sz w:val="22"/>
        </w:rPr>
        <w:lastRenderedPageBreak/>
        <w:t>Aandrijving zonnescherm:</w:t>
      </w:r>
      <w:r>
        <w:rPr>
          <w:rFonts w:ascii="Arial" w:hAnsi="Arial"/>
          <w:sz w:val="22"/>
        </w:rPr>
        <w:tab/>
        <w:t>motor (standaard) of slinger</w:t>
      </w:r>
    </w:p>
    <w:p w14:paraId="54846D9C" w14:textId="6C3363F6" w:rsidR="006C03BA" w:rsidRDefault="006C03BA" w:rsidP="00B171E6">
      <w:pPr>
        <w:pBdr>
          <w:top w:val="single" w:sz="4" w:space="1" w:color="auto"/>
          <w:left w:val="single" w:sz="4" w:space="4" w:color="auto"/>
          <w:bottom w:val="single" w:sz="4" w:space="1" w:color="auto"/>
          <w:right w:val="single" w:sz="4" w:space="4" w:color="auto"/>
        </w:pBdr>
        <w:spacing w:line="360" w:lineRule="auto"/>
        <w:ind w:left="2832" w:hanging="2832"/>
        <w:rPr>
          <w:rFonts w:ascii="Arial" w:hAnsi="Arial" w:cs="Arial"/>
          <w:bCs/>
          <w:sz w:val="22"/>
          <w:szCs w:val="22"/>
        </w:rPr>
      </w:pPr>
      <w:r>
        <w:rPr>
          <w:rFonts w:ascii="Arial" w:hAnsi="Arial"/>
          <w:sz w:val="22"/>
        </w:rPr>
        <w:t>Aandrijving Volant Plus:</w:t>
      </w:r>
      <w:r>
        <w:rPr>
          <w:rFonts w:ascii="Arial" w:hAnsi="Arial"/>
          <w:sz w:val="22"/>
        </w:rPr>
        <w:tab/>
        <w:t>slinger (standaard) of draadloos gestuurde motor met zonnepaneel</w:t>
      </w:r>
    </w:p>
    <w:p w14:paraId="48FCF1B8" w14:textId="23B47FD7" w:rsidR="0064342E" w:rsidRPr="00C7395A" w:rsidRDefault="00C7395A" w:rsidP="00017109">
      <w:pPr>
        <w:pBdr>
          <w:top w:val="single" w:sz="4" w:space="1" w:color="auto"/>
          <w:left w:val="single" w:sz="4" w:space="4" w:color="auto"/>
          <w:bottom w:val="single" w:sz="4" w:space="1" w:color="auto"/>
          <w:right w:val="single" w:sz="4" w:space="4" w:color="auto"/>
        </w:pBdr>
        <w:spacing w:line="360" w:lineRule="auto"/>
        <w:ind w:left="2127" w:hanging="2127"/>
        <w:rPr>
          <w:rFonts w:ascii="Arial" w:hAnsi="Arial" w:cs="Arial"/>
          <w:bCs/>
          <w:sz w:val="22"/>
          <w:szCs w:val="22"/>
        </w:rPr>
      </w:pPr>
      <w:r>
        <w:rPr>
          <w:rFonts w:ascii="Arial" w:hAnsi="Arial"/>
          <w:sz w:val="22"/>
        </w:rPr>
        <w:t>Optioneel toebehoren:</w:t>
      </w:r>
      <w:r>
        <w:rPr>
          <w:rFonts w:ascii="Arial" w:hAnsi="Arial"/>
          <w:sz w:val="22"/>
        </w:rPr>
        <w:tab/>
        <w:t>ledspots, verwarmingssysteem Tempura</w:t>
      </w:r>
    </w:p>
    <w:p w14:paraId="5D985948" w14:textId="38A60A61" w:rsidR="00C7395A" w:rsidRDefault="00C7395A" w:rsidP="00017109">
      <w:pPr>
        <w:spacing w:line="360" w:lineRule="auto"/>
        <w:rPr>
          <w:rFonts w:ascii="Arial" w:hAnsi="Arial" w:cs="Arial"/>
          <w:b/>
          <w:sz w:val="22"/>
          <w:szCs w:val="22"/>
        </w:rPr>
      </w:pPr>
    </w:p>
    <w:p w14:paraId="0AD1C3BD" w14:textId="77777777" w:rsidR="00017109" w:rsidRDefault="00017109" w:rsidP="00017109">
      <w:pPr>
        <w:spacing w:line="360" w:lineRule="auto"/>
        <w:rPr>
          <w:rFonts w:ascii="Arial" w:hAnsi="Arial" w:cs="Arial"/>
          <w:b/>
          <w:sz w:val="22"/>
          <w:szCs w:val="22"/>
        </w:rPr>
      </w:pPr>
    </w:p>
    <w:p w14:paraId="2308F58E" w14:textId="77777777" w:rsidR="00017109" w:rsidRDefault="00017109" w:rsidP="00017109">
      <w:pPr>
        <w:spacing w:line="360" w:lineRule="auto"/>
        <w:rPr>
          <w:rFonts w:ascii="Arial" w:hAnsi="Arial" w:cs="Arial"/>
          <w:b/>
          <w:sz w:val="22"/>
          <w:szCs w:val="22"/>
        </w:rPr>
      </w:pPr>
    </w:p>
    <w:p w14:paraId="3BFDED7F" w14:textId="77777777" w:rsidR="0098419D" w:rsidRPr="002C6D83" w:rsidRDefault="0098419D" w:rsidP="0098419D">
      <w:pPr>
        <w:rPr>
          <w:rFonts w:ascii="Arial" w:hAnsi="Arial" w:cs="Arial"/>
          <w:b/>
          <w:sz w:val="22"/>
          <w:szCs w:val="22"/>
        </w:rPr>
      </w:pPr>
      <w:r>
        <w:rPr>
          <w:rFonts w:ascii="Arial" w:hAnsi="Arial"/>
          <w:b/>
          <w:sz w:val="22"/>
        </w:rPr>
        <w:t>Contactpersoon voor de media:</w:t>
      </w:r>
    </w:p>
    <w:p w14:paraId="178CEA92" w14:textId="77777777" w:rsidR="0098419D" w:rsidRDefault="0098419D" w:rsidP="0098419D">
      <w:pPr>
        <w:rPr>
          <w:rFonts w:ascii="Arial" w:hAnsi="Arial"/>
          <w:sz w:val="22"/>
        </w:rPr>
      </w:pPr>
    </w:p>
    <w:p w14:paraId="140F96D1" w14:textId="77777777" w:rsidR="0098419D" w:rsidRPr="00BA3F3C" w:rsidRDefault="0098419D" w:rsidP="0098419D">
      <w:pPr>
        <w:rPr>
          <w:rFonts w:ascii="Arial" w:hAnsi="Arial"/>
          <w:sz w:val="22"/>
        </w:rPr>
      </w:pPr>
      <w:r w:rsidRPr="00BA3F3C">
        <w:rPr>
          <w:rFonts w:ascii="Arial" w:hAnsi="Arial"/>
          <w:sz w:val="22"/>
        </w:rPr>
        <w:t>Freddy Kroes / Marketing Nederland &amp; België</w:t>
      </w:r>
    </w:p>
    <w:p w14:paraId="3519971C" w14:textId="77777777" w:rsidR="0098419D" w:rsidRPr="00BA3F3C" w:rsidRDefault="0098419D" w:rsidP="0098419D">
      <w:pPr>
        <w:rPr>
          <w:rFonts w:ascii="Arial" w:hAnsi="Arial"/>
          <w:sz w:val="22"/>
        </w:rPr>
      </w:pPr>
      <w:r w:rsidRPr="00BA3F3C">
        <w:rPr>
          <w:rFonts w:ascii="Arial" w:hAnsi="Arial"/>
          <w:sz w:val="22"/>
        </w:rPr>
        <w:t>Weinor B.V. / Zuiderzeelaan 17 / 8017 JV Zwolle</w:t>
      </w:r>
    </w:p>
    <w:p w14:paraId="31C6D614" w14:textId="77777777" w:rsidR="0098419D" w:rsidRPr="00BA3F3C" w:rsidRDefault="0098419D" w:rsidP="0098419D">
      <w:pPr>
        <w:rPr>
          <w:rFonts w:ascii="Arial" w:hAnsi="Arial"/>
          <w:sz w:val="22"/>
        </w:rPr>
      </w:pPr>
      <w:r w:rsidRPr="00BA3F3C">
        <w:rPr>
          <w:rFonts w:ascii="Arial" w:hAnsi="Arial"/>
          <w:sz w:val="22"/>
        </w:rPr>
        <w:t>Tel.: +49-221-59709-676 / +31-6-5728-6332</w:t>
      </w:r>
    </w:p>
    <w:p w14:paraId="340F8CFE" w14:textId="77777777" w:rsidR="0098419D" w:rsidRPr="002C6D83" w:rsidRDefault="0098419D" w:rsidP="0098419D">
      <w:pPr>
        <w:rPr>
          <w:rFonts w:ascii="Arial" w:hAnsi="Arial" w:cs="Arial"/>
          <w:sz w:val="22"/>
          <w:szCs w:val="22"/>
        </w:rPr>
      </w:pPr>
      <w:r w:rsidRPr="00BA3F3C">
        <w:rPr>
          <w:rFonts w:ascii="Arial" w:hAnsi="Arial"/>
          <w:sz w:val="22"/>
        </w:rPr>
        <w:t xml:space="preserve">Mail: fkroes@weinor.de / Internet: www.weinor.nl                           </w:t>
      </w:r>
    </w:p>
    <w:p w14:paraId="685E4381" w14:textId="77777777" w:rsidR="00C062D3" w:rsidRPr="00B171E6" w:rsidRDefault="00C062D3" w:rsidP="00017109">
      <w:pPr>
        <w:spacing w:line="360" w:lineRule="auto"/>
        <w:jc w:val="both"/>
        <w:rPr>
          <w:rFonts w:ascii="Arial" w:hAnsi="Arial" w:cs="Arial"/>
          <w:b/>
          <w:sz w:val="22"/>
          <w:szCs w:val="22"/>
          <w:u w:val="single"/>
        </w:rPr>
      </w:pPr>
    </w:p>
    <w:p w14:paraId="307E2509" w14:textId="77777777" w:rsidR="00017109" w:rsidRPr="00B171E6" w:rsidRDefault="00017109" w:rsidP="00017109">
      <w:pPr>
        <w:spacing w:line="360" w:lineRule="auto"/>
        <w:jc w:val="both"/>
        <w:rPr>
          <w:rFonts w:ascii="Arial" w:hAnsi="Arial" w:cs="Arial"/>
          <w:b/>
          <w:sz w:val="22"/>
          <w:szCs w:val="22"/>
          <w:u w:val="single"/>
        </w:rPr>
      </w:pPr>
    </w:p>
    <w:p w14:paraId="3B78A594" w14:textId="315178E0" w:rsidR="00D506FA" w:rsidRDefault="00B90042" w:rsidP="00017109">
      <w:pPr>
        <w:rPr>
          <w:rFonts w:ascii="Arial" w:hAnsi="Arial" w:cs="Arial"/>
          <w:b/>
          <w:sz w:val="22"/>
          <w:szCs w:val="22"/>
          <w:u w:val="single"/>
        </w:rPr>
      </w:pPr>
      <w:r>
        <w:rPr>
          <w:rFonts w:ascii="Arial" w:hAnsi="Arial"/>
          <w:b/>
          <w:sz w:val="22"/>
          <w:u w:val="single"/>
        </w:rPr>
        <w:t>Beeldmateriaal:</w:t>
      </w:r>
    </w:p>
    <w:p w14:paraId="2097C26B" w14:textId="1437CB22" w:rsidR="00B90042" w:rsidRDefault="00647093" w:rsidP="00017109">
      <w:pPr>
        <w:rPr>
          <w:rFonts w:ascii="Arial" w:hAnsi="Arial" w:cs="Arial"/>
          <w:b/>
          <w:sz w:val="22"/>
          <w:szCs w:val="22"/>
          <w:u w:val="single"/>
        </w:rPr>
      </w:pPr>
      <w:r>
        <w:rPr>
          <w:rFonts w:ascii="Arial" w:hAnsi="Arial"/>
          <w:b/>
          <w:sz w:val="22"/>
          <w:u w:val="single"/>
        </w:rPr>
        <w:br/>
      </w:r>
    </w:p>
    <w:p w14:paraId="0AC7B564" w14:textId="5EF2846F" w:rsidR="00D506FA" w:rsidRDefault="00915253" w:rsidP="00017109">
      <w:pPr>
        <w:rPr>
          <w:rFonts w:ascii="Arial" w:hAnsi="Arial" w:cs="Arial"/>
          <w:b/>
          <w:sz w:val="22"/>
          <w:szCs w:val="22"/>
          <w:u w:val="single"/>
        </w:rPr>
      </w:pPr>
      <w:r>
        <w:rPr>
          <w:noProof/>
        </w:rPr>
        <w:drawing>
          <wp:inline distT="0" distB="0" distL="0" distR="0" wp14:anchorId="0FD89C13" wp14:editId="4974901F">
            <wp:extent cx="3993160" cy="2662287"/>
            <wp:effectExtent l="0" t="0" r="0" b="5080"/>
            <wp:docPr id="15" name="Grafik 15" descr="Ein Bild, das Gebäude, Architektur, Fenster, Eigent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in Bild, das Gebäude, Architektur, Fenster, Eigentum enthält.&#10;&#10;Automatisch generierte Beschreibun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124838" cy="2750078"/>
                    </a:xfrm>
                    <a:prstGeom prst="rect">
                      <a:avLst/>
                    </a:prstGeom>
                    <a:noFill/>
                    <a:ln>
                      <a:noFill/>
                    </a:ln>
                  </pic:spPr>
                </pic:pic>
              </a:graphicData>
            </a:graphic>
          </wp:inline>
        </w:drawing>
      </w:r>
      <w:r>
        <w:br w:type="textWrapping" w:clear="all"/>
      </w:r>
    </w:p>
    <w:p w14:paraId="03F8711F" w14:textId="197A3EA7" w:rsidR="00D506FA" w:rsidRPr="00D506FA" w:rsidRDefault="00D506FA" w:rsidP="00017109">
      <w:pPr>
        <w:spacing w:line="360" w:lineRule="auto"/>
        <w:rPr>
          <w:rFonts w:ascii="Arial" w:hAnsi="Arial" w:cs="Arial"/>
          <w:b/>
          <w:sz w:val="22"/>
          <w:szCs w:val="22"/>
        </w:rPr>
      </w:pPr>
      <w:r>
        <w:rPr>
          <w:rFonts w:ascii="Arial" w:hAnsi="Arial"/>
          <w:b/>
          <w:sz w:val="22"/>
        </w:rPr>
        <w:t>Foto 1:</w:t>
      </w:r>
    </w:p>
    <w:p w14:paraId="5D31A7C0" w14:textId="2E53FD57" w:rsidR="00D506FA" w:rsidRPr="00D506FA" w:rsidRDefault="00D506FA" w:rsidP="00017109">
      <w:pPr>
        <w:spacing w:line="360" w:lineRule="auto"/>
        <w:rPr>
          <w:rFonts w:ascii="Arial" w:hAnsi="Arial" w:cs="Arial"/>
          <w:sz w:val="22"/>
          <w:szCs w:val="22"/>
        </w:rPr>
      </w:pPr>
      <w:r>
        <w:rPr>
          <w:rFonts w:ascii="Arial" w:hAnsi="Arial"/>
          <w:sz w:val="22"/>
        </w:rPr>
        <w:t>Het kubistische zonnescherm Smaila is bijzonder geschikt voor balkons en kleine terrassen.</w:t>
      </w:r>
    </w:p>
    <w:p w14:paraId="1A9249EA" w14:textId="2F9BDDFF" w:rsidR="006B39BB" w:rsidRDefault="006B39BB" w:rsidP="00017109">
      <w:pPr>
        <w:rPr>
          <w:rFonts w:ascii="Arial" w:hAnsi="Arial" w:cs="Arial"/>
          <w:bCs/>
          <w:i/>
          <w:iCs/>
          <w:sz w:val="22"/>
          <w:szCs w:val="22"/>
        </w:rPr>
      </w:pPr>
    </w:p>
    <w:p w14:paraId="09A048C5" w14:textId="65146BD4" w:rsidR="0098419D" w:rsidRDefault="0098419D" w:rsidP="00017109">
      <w:pPr>
        <w:rPr>
          <w:rFonts w:ascii="Arial" w:hAnsi="Arial" w:cs="Arial"/>
          <w:bCs/>
          <w:i/>
          <w:iCs/>
          <w:sz w:val="22"/>
          <w:szCs w:val="22"/>
        </w:rPr>
      </w:pPr>
    </w:p>
    <w:p w14:paraId="5B79A20B" w14:textId="77777777" w:rsidR="0098419D" w:rsidRDefault="0098419D" w:rsidP="00017109">
      <w:pPr>
        <w:rPr>
          <w:rFonts w:ascii="Arial" w:hAnsi="Arial" w:cs="Arial"/>
          <w:bCs/>
          <w:i/>
          <w:iCs/>
          <w:sz w:val="22"/>
          <w:szCs w:val="22"/>
        </w:rPr>
      </w:pPr>
    </w:p>
    <w:p w14:paraId="156E1861" w14:textId="5DEE507A" w:rsidR="00C86C29" w:rsidRDefault="00D506FA" w:rsidP="00017109">
      <w:pPr>
        <w:rPr>
          <w:rFonts w:ascii="Arial" w:hAnsi="Arial" w:cs="Arial"/>
          <w:b/>
          <w:sz w:val="22"/>
          <w:szCs w:val="22"/>
          <w:u w:val="single"/>
        </w:rPr>
      </w:pPr>
      <w:r>
        <w:rPr>
          <w:rFonts w:ascii="Arial" w:hAnsi="Arial"/>
          <w:i/>
          <w:sz w:val="22"/>
        </w:rPr>
        <w:lastRenderedPageBreak/>
        <w:t xml:space="preserve"> </w:t>
      </w:r>
      <w:r>
        <w:rPr>
          <w:noProof/>
        </w:rPr>
        <w:drawing>
          <wp:inline distT="0" distB="0" distL="0" distR="0" wp14:anchorId="02244371" wp14:editId="57CC669A">
            <wp:extent cx="3925535" cy="2617200"/>
            <wp:effectExtent l="0" t="0" r="0" b="0"/>
            <wp:docPr id="13" name="Grafik 13" descr="Ein Bild, das Gebäude, Himmel, Schattierung, Immobil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Gebäude, Himmel, Schattierung, Immobilie enthält.&#10;&#10;Automatisch generierte Beschreibun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3983704" cy="2655982"/>
                    </a:xfrm>
                    <a:prstGeom prst="rect">
                      <a:avLst/>
                    </a:prstGeom>
                    <a:noFill/>
                    <a:ln>
                      <a:noFill/>
                    </a:ln>
                  </pic:spPr>
                </pic:pic>
              </a:graphicData>
            </a:graphic>
          </wp:inline>
        </w:drawing>
      </w:r>
    </w:p>
    <w:p w14:paraId="3C2DEAEA" w14:textId="77777777" w:rsidR="00D506FA" w:rsidRPr="00D506FA" w:rsidRDefault="00D506FA" w:rsidP="00017109">
      <w:pPr>
        <w:rPr>
          <w:rFonts w:ascii="Arial" w:hAnsi="Arial" w:cs="Arial"/>
          <w:b/>
          <w:sz w:val="22"/>
          <w:szCs w:val="22"/>
          <w:u w:val="single"/>
        </w:rPr>
      </w:pPr>
    </w:p>
    <w:p w14:paraId="43AB0AB7" w14:textId="173FD94B" w:rsidR="00550E02" w:rsidRDefault="00550E02" w:rsidP="00017109">
      <w:pPr>
        <w:spacing w:line="360" w:lineRule="auto"/>
        <w:jc w:val="both"/>
        <w:rPr>
          <w:rFonts w:ascii="Arial" w:hAnsi="Arial" w:cs="Arial"/>
          <w:b/>
          <w:sz w:val="22"/>
          <w:szCs w:val="22"/>
        </w:rPr>
      </w:pPr>
      <w:r>
        <w:rPr>
          <w:rFonts w:ascii="Arial" w:hAnsi="Arial"/>
          <w:b/>
          <w:sz w:val="22"/>
        </w:rPr>
        <w:t>Foto 2:</w:t>
      </w:r>
    </w:p>
    <w:p w14:paraId="3A221BA1" w14:textId="26890D47" w:rsidR="00550E02" w:rsidRPr="00A91C7D" w:rsidRDefault="00D506FA" w:rsidP="00017109">
      <w:pPr>
        <w:spacing w:line="360" w:lineRule="auto"/>
        <w:jc w:val="both"/>
        <w:rPr>
          <w:rFonts w:ascii="Arial" w:hAnsi="Arial" w:cs="Arial"/>
          <w:bCs/>
          <w:sz w:val="22"/>
          <w:szCs w:val="22"/>
        </w:rPr>
      </w:pPr>
      <w:r>
        <w:rPr>
          <w:rFonts w:ascii="Arial" w:hAnsi="Arial"/>
          <w:sz w:val="22"/>
        </w:rPr>
        <w:t>Smaila kan worden uitgerust met een Volant die wordt aangedreven door zonne-energie.</w:t>
      </w:r>
    </w:p>
    <w:p w14:paraId="153D8A7D" w14:textId="28198741" w:rsidR="00810B8A" w:rsidRDefault="00810B8A" w:rsidP="00017109">
      <w:pPr>
        <w:spacing w:line="360" w:lineRule="auto"/>
        <w:rPr>
          <w:rFonts w:ascii="Arial" w:hAnsi="Arial" w:cs="Arial"/>
          <w:b/>
          <w:sz w:val="22"/>
          <w:szCs w:val="22"/>
        </w:rPr>
      </w:pPr>
    </w:p>
    <w:p w14:paraId="30B6F66F" w14:textId="6E3EA81B" w:rsidR="00810B8A" w:rsidRDefault="00810B8A" w:rsidP="00017109">
      <w:pPr>
        <w:spacing w:line="360" w:lineRule="auto"/>
        <w:rPr>
          <w:rFonts w:ascii="Arial" w:hAnsi="Arial" w:cs="Arial"/>
          <w:b/>
          <w:sz w:val="22"/>
          <w:szCs w:val="22"/>
        </w:rPr>
      </w:pPr>
    </w:p>
    <w:p w14:paraId="66D1D613" w14:textId="7618C7E1" w:rsidR="00626EA0" w:rsidRDefault="00AB38F6" w:rsidP="00017109">
      <w:pPr>
        <w:spacing w:line="360" w:lineRule="auto"/>
        <w:rPr>
          <w:rFonts w:ascii="Arial" w:hAnsi="Arial" w:cs="Arial"/>
          <w:sz w:val="22"/>
          <w:szCs w:val="22"/>
        </w:rPr>
      </w:pPr>
      <w:r>
        <w:rPr>
          <w:rFonts w:ascii="Arial" w:hAnsi="Arial"/>
          <w:sz w:val="22"/>
        </w:rPr>
        <w:br/>
      </w:r>
      <w:r>
        <w:rPr>
          <w:noProof/>
        </w:rPr>
        <w:drawing>
          <wp:inline distT="0" distB="0" distL="0" distR="0" wp14:anchorId="5A2208AF" wp14:editId="209735B1">
            <wp:extent cx="3967993" cy="2645508"/>
            <wp:effectExtent l="0" t="0" r="0" b="0"/>
            <wp:docPr id="12" name="Grafik 12" descr="Ein Bild, das Aluminium, Kompositmaterial, Gebäud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Aluminium, Kompositmaterial, Gebäude, Design enthält.&#10;&#10;Automatisch generierte Beschreibun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4041026" cy="2694200"/>
                    </a:xfrm>
                    <a:prstGeom prst="rect">
                      <a:avLst/>
                    </a:prstGeom>
                    <a:noFill/>
                    <a:ln>
                      <a:noFill/>
                    </a:ln>
                  </pic:spPr>
                </pic:pic>
              </a:graphicData>
            </a:graphic>
          </wp:inline>
        </w:drawing>
      </w:r>
    </w:p>
    <w:p w14:paraId="27CF8DC6" w14:textId="77777777" w:rsidR="00A91C7D" w:rsidRPr="00A91C7D" w:rsidRDefault="00A91C7D" w:rsidP="00017109">
      <w:pPr>
        <w:spacing w:line="360" w:lineRule="auto"/>
        <w:jc w:val="both"/>
        <w:rPr>
          <w:rFonts w:ascii="Arial" w:hAnsi="Arial" w:cs="Arial"/>
          <w:b/>
          <w:bCs/>
          <w:sz w:val="22"/>
          <w:szCs w:val="22"/>
        </w:rPr>
      </w:pPr>
      <w:r>
        <w:rPr>
          <w:rFonts w:ascii="Arial" w:hAnsi="Arial"/>
          <w:b/>
          <w:sz w:val="22"/>
        </w:rPr>
        <w:t>Foto 3:</w:t>
      </w:r>
    </w:p>
    <w:p w14:paraId="275B594E" w14:textId="1B1D919A" w:rsidR="00626EA0" w:rsidRDefault="00A91C7D" w:rsidP="00017109">
      <w:pPr>
        <w:spacing w:line="360" w:lineRule="auto"/>
        <w:jc w:val="both"/>
        <w:rPr>
          <w:rFonts w:ascii="Arial" w:hAnsi="Arial" w:cs="Arial"/>
          <w:sz w:val="22"/>
          <w:szCs w:val="22"/>
        </w:rPr>
      </w:pPr>
      <w:r>
        <w:rPr>
          <w:rFonts w:ascii="Arial" w:hAnsi="Arial"/>
          <w:sz w:val="22"/>
        </w:rPr>
        <w:t>Het optionele zonnepaneel is aangebracht aan de zijkant van het uitvalprofiel van het zonnescherm.</w:t>
      </w:r>
    </w:p>
    <w:p w14:paraId="686E5367" w14:textId="77777777" w:rsidR="006B39BB" w:rsidRDefault="006B39BB" w:rsidP="00017109">
      <w:pPr>
        <w:spacing w:line="360" w:lineRule="auto"/>
        <w:jc w:val="both"/>
        <w:rPr>
          <w:rFonts w:ascii="Arial" w:hAnsi="Arial" w:cs="Arial"/>
          <w:sz w:val="22"/>
          <w:szCs w:val="22"/>
        </w:rPr>
      </w:pPr>
    </w:p>
    <w:p w14:paraId="1376DE85" w14:textId="792A5791" w:rsidR="00550E02" w:rsidRDefault="00915253" w:rsidP="00017109">
      <w:pPr>
        <w:spacing w:line="360" w:lineRule="auto"/>
        <w:jc w:val="both"/>
        <w:rPr>
          <w:rFonts w:ascii="Arial" w:hAnsi="Arial" w:cs="Arial"/>
          <w:sz w:val="22"/>
          <w:szCs w:val="22"/>
        </w:rPr>
      </w:pPr>
      <w:r>
        <w:rPr>
          <w:noProof/>
        </w:rPr>
        <w:lastRenderedPageBreak/>
        <w:drawing>
          <wp:inline distT="0" distB="0" distL="0" distR="0" wp14:anchorId="06B10380" wp14:editId="7EF2D931">
            <wp:extent cx="3993160" cy="2662286"/>
            <wp:effectExtent l="0" t="0" r="0" b="5080"/>
            <wp:docPr id="14" name="Grafik 14" descr="Ein Bild, das Design, Gerät, Möbel,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Design, Gerät, Möbel, Wand enthält.&#10;&#10;Automatisch generierte Beschreibun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4059406" cy="2706453"/>
                    </a:xfrm>
                    <a:prstGeom prst="rect">
                      <a:avLst/>
                    </a:prstGeom>
                    <a:noFill/>
                    <a:ln>
                      <a:noFill/>
                    </a:ln>
                  </pic:spPr>
                </pic:pic>
              </a:graphicData>
            </a:graphic>
          </wp:inline>
        </w:drawing>
      </w:r>
    </w:p>
    <w:p w14:paraId="7A5F85D4" w14:textId="3870E900" w:rsidR="00550E02" w:rsidRPr="00A91C7D" w:rsidRDefault="00A91C7D" w:rsidP="00017109">
      <w:pPr>
        <w:spacing w:line="360" w:lineRule="auto"/>
        <w:jc w:val="both"/>
        <w:rPr>
          <w:rFonts w:ascii="Arial" w:hAnsi="Arial" w:cs="Arial"/>
          <w:b/>
          <w:bCs/>
          <w:sz w:val="22"/>
          <w:szCs w:val="22"/>
        </w:rPr>
      </w:pPr>
      <w:r>
        <w:rPr>
          <w:rFonts w:ascii="Arial" w:hAnsi="Arial"/>
          <w:b/>
          <w:sz w:val="22"/>
        </w:rPr>
        <w:t xml:space="preserve">Foto 4: </w:t>
      </w:r>
    </w:p>
    <w:p w14:paraId="5EA77B8A" w14:textId="6D7ED3C4" w:rsidR="00A91C7D" w:rsidRDefault="00A91C7D" w:rsidP="00017109">
      <w:pPr>
        <w:spacing w:line="360" w:lineRule="auto"/>
        <w:jc w:val="both"/>
        <w:rPr>
          <w:rFonts w:ascii="Arial" w:hAnsi="Arial" w:cs="Arial"/>
          <w:sz w:val="22"/>
          <w:szCs w:val="22"/>
        </w:rPr>
      </w:pPr>
      <w:r>
        <w:rPr>
          <w:rFonts w:ascii="Arial" w:hAnsi="Arial"/>
          <w:sz w:val="22"/>
        </w:rPr>
        <w:t>Voor de vormgeving van de zijkant van de cassette kan worden gekozen uit vijf aantrekkelijke decors.</w:t>
      </w:r>
    </w:p>
    <w:p w14:paraId="7B1F907D" w14:textId="77777777" w:rsidR="00017109" w:rsidRDefault="00017109" w:rsidP="00017109">
      <w:pPr>
        <w:spacing w:line="360" w:lineRule="auto"/>
        <w:jc w:val="both"/>
        <w:rPr>
          <w:rFonts w:ascii="Arial" w:hAnsi="Arial" w:cs="Arial"/>
          <w:sz w:val="22"/>
          <w:szCs w:val="22"/>
        </w:rPr>
      </w:pPr>
    </w:p>
    <w:p w14:paraId="72CD8762" w14:textId="77777777" w:rsidR="00A91C7D" w:rsidRDefault="00A91C7D" w:rsidP="00017109">
      <w:pPr>
        <w:spacing w:line="360" w:lineRule="auto"/>
        <w:jc w:val="both"/>
        <w:rPr>
          <w:rFonts w:ascii="Arial" w:hAnsi="Arial" w:cs="Arial"/>
          <w:sz w:val="22"/>
          <w:szCs w:val="22"/>
        </w:rPr>
      </w:pPr>
    </w:p>
    <w:p w14:paraId="116E4886" w14:textId="35A3ECEB" w:rsidR="00A91C7D" w:rsidRDefault="00B36E66" w:rsidP="00017109">
      <w:pPr>
        <w:spacing w:line="360" w:lineRule="auto"/>
        <w:jc w:val="both"/>
        <w:rPr>
          <w:rFonts w:ascii="Arial" w:hAnsi="Arial" w:cs="Arial"/>
          <w:sz w:val="22"/>
          <w:szCs w:val="22"/>
        </w:rPr>
      </w:pPr>
      <w:r>
        <w:rPr>
          <w:noProof/>
        </w:rPr>
        <w:drawing>
          <wp:inline distT="0" distB="0" distL="0" distR="0" wp14:anchorId="31A63D90" wp14:editId="79A5206B">
            <wp:extent cx="3992880" cy="2694610"/>
            <wp:effectExtent l="0" t="0" r="0" b="0"/>
            <wp:docPr id="1" name="Grafik 1" descr="Ein Bild, das Silber,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ilber, Design enthält.&#10;&#10;Automatisch generierte Beschreibun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4042932" cy="2728388"/>
                    </a:xfrm>
                    <a:prstGeom prst="rect">
                      <a:avLst/>
                    </a:prstGeom>
                    <a:noFill/>
                    <a:ln>
                      <a:noFill/>
                    </a:ln>
                  </pic:spPr>
                </pic:pic>
              </a:graphicData>
            </a:graphic>
          </wp:inline>
        </w:drawing>
      </w:r>
    </w:p>
    <w:p w14:paraId="28278C29" w14:textId="4DBF9AE2" w:rsidR="00A91C7D" w:rsidRPr="00A91C7D" w:rsidRDefault="00A91C7D" w:rsidP="00017109">
      <w:pPr>
        <w:spacing w:line="360" w:lineRule="auto"/>
        <w:jc w:val="both"/>
        <w:rPr>
          <w:rFonts w:ascii="Arial" w:hAnsi="Arial" w:cs="Arial"/>
          <w:b/>
          <w:bCs/>
          <w:sz w:val="22"/>
          <w:szCs w:val="22"/>
        </w:rPr>
      </w:pPr>
      <w:r>
        <w:rPr>
          <w:rFonts w:ascii="Arial" w:hAnsi="Arial"/>
          <w:b/>
          <w:sz w:val="22"/>
        </w:rPr>
        <w:t>Foto 5:</w:t>
      </w:r>
    </w:p>
    <w:p w14:paraId="4AA5A61E" w14:textId="2D8A7E7C" w:rsidR="00A91C7D" w:rsidRDefault="00A91C7D" w:rsidP="00017109">
      <w:pPr>
        <w:spacing w:line="360" w:lineRule="auto"/>
        <w:jc w:val="both"/>
        <w:rPr>
          <w:rFonts w:ascii="Arial" w:hAnsi="Arial" w:cs="Arial"/>
          <w:sz w:val="22"/>
          <w:szCs w:val="22"/>
        </w:rPr>
      </w:pPr>
      <w:r>
        <w:rPr>
          <w:rFonts w:ascii="Arial" w:hAnsi="Arial"/>
          <w:sz w:val="22"/>
        </w:rPr>
        <w:t>De bewezen Weinor LongLife-arm is duurzaam en geluidsarm.</w:t>
      </w:r>
    </w:p>
    <w:p w14:paraId="6C5DBBCF" w14:textId="77777777" w:rsidR="00A91C7D" w:rsidRDefault="00A91C7D" w:rsidP="00017109">
      <w:pPr>
        <w:spacing w:line="360" w:lineRule="auto"/>
        <w:jc w:val="both"/>
        <w:rPr>
          <w:rFonts w:ascii="Arial" w:hAnsi="Arial" w:cs="Arial"/>
          <w:sz w:val="22"/>
          <w:szCs w:val="22"/>
        </w:rPr>
      </w:pPr>
    </w:p>
    <w:p w14:paraId="6B69964E" w14:textId="77777777" w:rsidR="00CE7A6A" w:rsidRDefault="00CE7A6A" w:rsidP="00017109">
      <w:pPr>
        <w:spacing w:line="360" w:lineRule="auto"/>
        <w:jc w:val="both"/>
        <w:rPr>
          <w:rFonts w:ascii="Arial" w:hAnsi="Arial" w:cs="Arial"/>
          <w:sz w:val="22"/>
          <w:szCs w:val="22"/>
        </w:rPr>
      </w:pPr>
    </w:p>
    <w:p w14:paraId="298CC119" w14:textId="77777777" w:rsidR="00CE7A6A" w:rsidRDefault="00CE7A6A" w:rsidP="00017109">
      <w:pPr>
        <w:spacing w:line="360" w:lineRule="auto"/>
        <w:jc w:val="both"/>
        <w:rPr>
          <w:rFonts w:ascii="Arial" w:hAnsi="Arial" w:cs="Arial"/>
          <w:sz w:val="22"/>
          <w:szCs w:val="22"/>
        </w:rPr>
      </w:pPr>
    </w:p>
    <w:p w14:paraId="0064ECE8" w14:textId="7D2C5A2F" w:rsidR="00CE7A6A" w:rsidRDefault="00915253" w:rsidP="00017109">
      <w:pPr>
        <w:spacing w:line="360" w:lineRule="auto"/>
        <w:jc w:val="both"/>
        <w:rPr>
          <w:rFonts w:ascii="Arial" w:hAnsi="Arial" w:cs="Arial"/>
          <w:sz w:val="22"/>
          <w:szCs w:val="22"/>
        </w:rPr>
      </w:pPr>
      <w:r>
        <w:rPr>
          <w:noProof/>
        </w:rPr>
        <w:lastRenderedPageBreak/>
        <w:drawing>
          <wp:inline distT="0" distB="0" distL="0" distR="0" wp14:anchorId="2A1870EE" wp14:editId="771EA9F4">
            <wp:extent cx="3976382" cy="2651101"/>
            <wp:effectExtent l="0" t="0" r="0" b="3810"/>
            <wp:docPr id="11" name="Grafik 11" descr="Ein Bild, das Tisch, Pflanze, Schattierung,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Tisch, Pflanze, Schattierung, Mobiliar enthält.&#10;&#10;Automatisch generierte Beschreib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034323" cy="2689731"/>
                    </a:xfrm>
                    <a:prstGeom prst="rect">
                      <a:avLst/>
                    </a:prstGeom>
                    <a:noFill/>
                    <a:ln>
                      <a:noFill/>
                    </a:ln>
                  </pic:spPr>
                </pic:pic>
              </a:graphicData>
            </a:graphic>
          </wp:inline>
        </w:drawing>
      </w:r>
    </w:p>
    <w:p w14:paraId="5407A715" w14:textId="25F922E0" w:rsidR="00A91C7D" w:rsidRPr="008D34F4" w:rsidRDefault="00A91C7D" w:rsidP="00017109">
      <w:pPr>
        <w:spacing w:line="360" w:lineRule="auto"/>
        <w:rPr>
          <w:rFonts w:ascii="Arial" w:hAnsi="Arial" w:cs="Arial"/>
          <w:b/>
          <w:bCs/>
          <w:sz w:val="22"/>
          <w:szCs w:val="22"/>
        </w:rPr>
      </w:pPr>
      <w:r>
        <w:rPr>
          <w:rFonts w:ascii="Arial" w:hAnsi="Arial"/>
          <w:b/>
          <w:sz w:val="22"/>
        </w:rPr>
        <w:t>Foto 6:</w:t>
      </w:r>
    </w:p>
    <w:p w14:paraId="61BBAF68" w14:textId="2864F7BB" w:rsidR="00A91C7D" w:rsidRPr="008D34F4" w:rsidRDefault="002700A2" w:rsidP="00017109">
      <w:pPr>
        <w:spacing w:line="360" w:lineRule="auto"/>
        <w:rPr>
          <w:rFonts w:ascii="Arial" w:hAnsi="Arial" w:cs="Arial"/>
          <w:sz w:val="22"/>
          <w:szCs w:val="22"/>
        </w:rPr>
      </w:pPr>
      <w:r>
        <w:rPr>
          <w:rFonts w:ascii="Arial" w:hAnsi="Arial"/>
          <w:sz w:val="22"/>
        </w:rPr>
        <w:t>De in de cassette geïntegreerde ledspots kunnen traploos worden gedimd.</w:t>
      </w:r>
    </w:p>
    <w:p w14:paraId="096EAB43" w14:textId="77777777" w:rsidR="00A91C7D" w:rsidRPr="008D34F4" w:rsidRDefault="00A91C7D" w:rsidP="00017109">
      <w:pPr>
        <w:spacing w:line="360" w:lineRule="auto"/>
        <w:rPr>
          <w:rFonts w:ascii="Arial" w:hAnsi="Arial" w:cs="Arial"/>
          <w:sz w:val="22"/>
          <w:szCs w:val="22"/>
        </w:rPr>
      </w:pPr>
    </w:p>
    <w:p w14:paraId="01A9063C" w14:textId="77777777" w:rsidR="00A91C7D" w:rsidRPr="008D34F4" w:rsidRDefault="00A91C7D" w:rsidP="00017109">
      <w:pPr>
        <w:spacing w:line="360" w:lineRule="auto"/>
        <w:rPr>
          <w:rFonts w:ascii="Arial" w:hAnsi="Arial" w:cs="Arial"/>
          <w:sz w:val="22"/>
          <w:szCs w:val="22"/>
        </w:rPr>
      </w:pPr>
    </w:p>
    <w:p w14:paraId="6198E428" w14:textId="2873DD8C" w:rsidR="00EE0D5C" w:rsidRPr="002700A2" w:rsidRDefault="00B90042" w:rsidP="00017109">
      <w:pPr>
        <w:spacing w:line="360" w:lineRule="auto"/>
        <w:rPr>
          <w:rFonts w:ascii="Arial" w:hAnsi="Arial" w:cs="Arial"/>
          <w:sz w:val="22"/>
          <w:szCs w:val="22"/>
        </w:rPr>
      </w:pPr>
      <w:r>
        <w:rPr>
          <w:rFonts w:ascii="Arial" w:hAnsi="Arial"/>
          <w:sz w:val="22"/>
        </w:rPr>
        <w:t xml:space="preserve">Foto’s: Weinor GmbH &amp; Co. KG </w:t>
      </w:r>
    </w:p>
    <w:sectPr w:rsidR="00EE0D5C" w:rsidRPr="002700A2" w:rsidSect="00CE7A6A">
      <w:headerReference w:type="default" r:id="rId14"/>
      <w:pgSz w:w="11906" w:h="16838"/>
      <w:pgMar w:top="3119" w:right="2975"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CB903" w14:textId="77777777" w:rsidR="00F45668" w:rsidRDefault="00F45668" w:rsidP="006B5BC1">
      <w:r>
        <w:separator/>
      </w:r>
    </w:p>
  </w:endnote>
  <w:endnote w:type="continuationSeparator" w:id="0">
    <w:p w14:paraId="669FC0B5" w14:textId="77777777" w:rsidR="00F45668" w:rsidRDefault="00F45668" w:rsidP="006B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ue LT W1G Book">
    <w:panose1 w:val="00000000000000000000"/>
    <w:charset w:val="00"/>
    <w:family w:val="swiss"/>
    <w:notTrueType/>
    <w:pitch w:val="variable"/>
    <w:sig w:usb0="A00002A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ED32A" w14:textId="77777777" w:rsidR="00F45668" w:rsidRDefault="00F45668" w:rsidP="006B5BC1">
      <w:r>
        <w:separator/>
      </w:r>
    </w:p>
  </w:footnote>
  <w:footnote w:type="continuationSeparator" w:id="0">
    <w:p w14:paraId="1042AFCE" w14:textId="77777777" w:rsidR="00F45668" w:rsidRDefault="00F45668" w:rsidP="006B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165C" w14:textId="6A8E0082" w:rsidR="006B5BC1" w:rsidRDefault="0098419D">
    <w:pPr>
      <w:pStyle w:val="Kopfzeile"/>
    </w:pPr>
    <w:r>
      <w:rPr>
        <w:noProof/>
      </w:rPr>
      <w:drawing>
        <wp:inline distT="0" distB="0" distL="0" distR="0" wp14:anchorId="585C44A1" wp14:editId="64B66C4B">
          <wp:extent cx="1026387" cy="1314450"/>
          <wp:effectExtent l="0" t="0" r="2540" b="0"/>
          <wp:docPr id="2" name="Grafik 2"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rift, Screenshot,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435" cy="131835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15:restartNumberingAfterBreak="0">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15:restartNumberingAfterBreak="0">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7" w15:restartNumberingAfterBreak="0">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43391C9B"/>
    <w:multiLevelType w:val="hybridMultilevel"/>
    <w:tmpl w:val="5F4E98A2"/>
    <w:lvl w:ilvl="0" w:tplc="04048E16">
      <w:start w:val="1"/>
      <w:numFmt w:val="bullet"/>
      <w:lvlText w:val="•"/>
      <w:lvlJc w:val="left"/>
      <w:pPr>
        <w:tabs>
          <w:tab w:val="num" w:pos="720"/>
        </w:tabs>
        <w:ind w:left="720" w:hanging="360"/>
      </w:pPr>
      <w:rPr>
        <w:rFonts w:ascii="Arial" w:hAnsi="Arial" w:cs="Times New Roman" w:hint="default"/>
      </w:rPr>
    </w:lvl>
    <w:lvl w:ilvl="1" w:tplc="5A5851C6">
      <w:start w:val="1"/>
      <w:numFmt w:val="bullet"/>
      <w:lvlText w:val="•"/>
      <w:lvlJc w:val="left"/>
      <w:pPr>
        <w:tabs>
          <w:tab w:val="num" w:pos="1440"/>
        </w:tabs>
        <w:ind w:left="1440" w:hanging="360"/>
      </w:pPr>
      <w:rPr>
        <w:rFonts w:ascii="Arial" w:hAnsi="Arial" w:cs="Times New Roman" w:hint="default"/>
      </w:rPr>
    </w:lvl>
    <w:lvl w:ilvl="2" w:tplc="85D4A68A">
      <w:start w:val="1"/>
      <w:numFmt w:val="bullet"/>
      <w:lvlText w:val="•"/>
      <w:lvlJc w:val="left"/>
      <w:pPr>
        <w:tabs>
          <w:tab w:val="num" w:pos="2160"/>
        </w:tabs>
        <w:ind w:left="2160" w:hanging="360"/>
      </w:pPr>
      <w:rPr>
        <w:rFonts w:ascii="Arial" w:hAnsi="Arial" w:cs="Times New Roman" w:hint="default"/>
      </w:rPr>
    </w:lvl>
    <w:lvl w:ilvl="3" w:tplc="848432A8">
      <w:start w:val="1"/>
      <w:numFmt w:val="bullet"/>
      <w:lvlText w:val="•"/>
      <w:lvlJc w:val="left"/>
      <w:pPr>
        <w:tabs>
          <w:tab w:val="num" w:pos="2880"/>
        </w:tabs>
        <w:ind w:left="2880" w:hanging="360"/>
      </w:pPr>
      <w:rPr>
        <w:rFonts w:ascii="Arial" w:hAnsi="Arial" w:cs="Times New Roman" w:hint="default"/>
      </w:rPr>
    </w:lvl>
    <w:lvl w:ilvl="4" w:tplc="A82069A4">
      <w:start w:val="1"/>
      <w:numFmt w:val="bullet"/>
      <w:lvlText w:val="•"/>
      <w:lvlJc w:val="left"/>
      <w:pPr>
        <w:tabs>
          <w:tab w:val="num" w:pos="3600"/>
        </w:tabs>
        <w:ind w:left="3600" w:hanging="360"/>
      </w:pPr>
      <w:rPr>
        <w:rFonts w:ascii="Arial" w:hAnsi="Arial" w:cs="Times New Roman" w:hint="default"/>
      </w:rPr>
    </w:lvl>
    <w:lvl w:ilvl="5" w:tplc="4FD4DEAA">
      <w:start w:val="1"/>
      <w:numFmt w:val="bullet"/>
      <w:lvlText w:val="•"/>
      <w:lvlJc w:val="left"/>
      <w:pPr>
        <w:tabs>
          <w:tab w:val="num" w:pos="4320"/>
        </w:tabs>
        <w:ind w:left="4320" w:hanging="360"/>
      </w:pPr>
      <w:rPr>
        <w:rFonts w:ascii="Arial" w:hAnsi="Arial" w:cs="Times New Roman" w:hint="default"/>
      </w:rPr>
    </w:lvl>
    <w:lvl w:ilvl="6" w:tplc="D3F875BE">
      <w:start w:val="1"/>
      <w:numFmt w:val="bullet"/>
      <w:lvlText w:val="•"/>
      <w:lvlJc w:val="left"/>
      <w:pPr>
        <w:tabs>
          <w:tab w:val="num" w:pos="5040"/>
        </w:tabs>
        <w:ind w:left="5040" w:hanging="360"/>
      </w:pPr>
      <w:rPr>
        <w:rFonts w:ascii="Arial" w:hAnsi="Arial" w:cs="Times New Roman" w:hint="default"/>
      </w:rPr>
    </w:lvl>
    <w:lvl w:ilvl="7" w:tplc="6886604A">
      <w:start w:val="1"/>
      <w:numFmt w:val="bullet"/>
      <w:lvlText w:val="•"/>
      <w:lvlJc w:val="left"/>
      <w:pPr>
        <w:tabs>
          <w:tab w:val="num" w:pos="5760"/>
        </w:tabs>
        <w:ind w:left="5760" w:hanging="360"/>
      </w:pPr>
      <w:rPr>
        <w:rFonts w:ascii="Arial" w:hAnsi="Arial" w:cs="Times New Roman" w:hint="default"/>
      </w:rPr>
    </w:lvl>
    <w:lvl w:ilvl="8" w:tplc="7C4E63E4">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2" w15:restartNumberingAfterBreak="0">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4" w15:restartNumberingAfterBreak="0">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5" w15:restartNumberingAfterBreak="0">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7" w15:restartNumberingAfterBreak="0">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8" w15:restartNumberingAfterBreak="0">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16cid:durableId="2092921867">
    <w:abstractNumId w:val="9"/>
  </w:num>
  <w:num w:numId="2" w16cid:durableId="912541244">
    <w:abstractNumId w:val="15"/>
  </w:num>
  <w:num w:numId="3" w16cid:durableId="1462261080">
    <w:abstractNumId w:val="11"/>
  </w:num>
  <w:num w:numId="4" w16cid:durableId="2096589206">
    <w:abstractNumId w:val="4"/>
  </w:num>
  <w:num w:numId="5" w16cid:durableId="1049886">
    <w:abstractNumId w:val="12"/>
  </w:num>
  <w:num w:numId="6" w16cid:durableId="273825642">
    <w:abstractNumId w:val="16"/>
  </w:num>
  <w:num w:numId="7" w16cid:durableId="350692992">
    <w:abstractNumId w:val="14"/>
  </w:num>
  <w:num w:numId="8" w16cid:durableId="2104569338">
    <w:abstractNumId w:val="5"/>
  </w:num>
  <w:num w:numId="9" w16cid:durableId="1704550607">
    <w:abstractNumId w:val="6"/>
  </w:num>
  <w:num w:numId="10" w16cid:durableId="616526447">
    <w:abstractNumId w:val="7"/>
  </w:num>
  <w:num w:numId="11" w16cid:durableId="140660155">
    <w:abstractNumId w:val="17"/>
  </w:num>
  <w:num w:numId="12" w16cid:durableId="2142383088">
    <w:abstractNumId w:val="18"/>
  </w:num>
  <w:num w:numId="13" w16cid:durableId="1037437127">
    <w:abstractNumId w:val="13"/>
  </w:num>
  <w:num w:numId="14" w16cid:durableId="1640114705">
    <w:abstractNumId w:val="0"/>
  </w:num>
  <w:num w:numId="15" w16cid:durableId="1059863630">
    <w:abstractNumId w:val="1"/>
  </w:num>
  <w:num w:numId="16" w16cid:durableId="1448159977">
    <w:abstractNumId w:val="4"/>
  </w:num>
  <w:num w:numId="17" w16cid:durableId="1209151451">
    <w:abstractNumId w:val="10"/>
  </w:num>
  <w:num w:numId="18" w16cid:durableId="357512704">
    <w:abstractNumId w:val="3"/>
  </w:num>
  <w:num w:numId="19" w16cid:durableId="49426916">
    <w:abstractNumId w:val="2"/>
  </w:num>
  <w:num w:numId="20" w16cid:durableId="6767363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D00"/>
    <w:rsid w:val="0000233F"/>
    <w:rsid w:val="000039B0"/>
    <w:rsid w:val="00010C3C"/>
    <w:rsid w:val="000154F9"/>
    <w:rsid w:val="00017109"/>
    <w:rsid w:val="00017A8C"/>
    <w:rsid w:val="00022585"/>
    <w:rsid w:val="000307AF"/>
    <w:rsid w:val="00032B3B"/>
    <w:rsid w:val="0003623D"/>
    <w:rsid w:val="0005203F"/>
    <w:rsid w:val="00056904"/>
    <w:rsid w:val="000574A6"/>
    <w:rsid w:val="000609F0"/>
    <w:rsid w:val="00061538"/>
    <w:rsid w:val="0006157C"/>
    <w:rsid w:val="00065E15"/>
    <w:rsid w:val="00066F07"/>
    <w:rsid w:val="000725B9"/>
    <w:rsid w:val="00080441"/>
    <w:rsid w:val="000878EF"/>
    <w:rsid w:val="00091E62"/>
    <w:rsid w:val="000A0D2B"/>
    <w:rsid w:val="000A1CCE"/>
    <w:rsid w:val="000A6291"/>
    <w:rsid w:val="000B1332"/>
    <w:rsid w:val="000B3BC2"/>
    <w:rsid w:val="000D56E0"/>
    <w:rsid w:val="000D6F34"/>
    <w:rsid w:val="000D76C8"/>
    <w:rsid w:val="000E1DEA"/>
    <w:rsid w:val="000E4BF0"/>
    <w:rsid w:val="000E7C3D"/>
    <w:rsid w:val="000F3E63"/>
    <w:rsid w:val="000F6A49"/>
    <w:rsid w:val="001043E0"/>
    <w:rsid w:val="00107B23"/>
    <w:rsid w:val="0011298F"/>
    <w:rsid w:val="00122080"/>
    <w:rsid w:val="00124C92"/>
    <w:rsid w:val="00125D23"/>
    <w:rsid w:val="00132499"/>
    <w:rsid w:val="00143189"/>
    <w:rsid w:val="001450D9"/>
    <w:rsid w:val="00150CFD"/>
    <w:rsid w:val="00153046"/>
    <w:rsid w:val="00160BBB"/>
    <w:rsid w:val="00162F74"/>
    <w:rsid w:val="00170865"/>
    <w:rsid w:val="00173601"/>
    <w:rsid w:val="00174E36"/>
    <w:rsid w:val="00175CF9"/>
    <w:rsid w:val="0019702F"/>
    <w:rsid w:val="00197C5B"/>
    <w:rsid w:val="001A6512"/>
    <w:rsid w:val="001B5376"/>
    <w:rsid w:val="001C1845"/>
    <w:rsid w:val="001D21F6"/>
    <w:rsid w:val="001D644B"/>
    <w:rsid w:val="001E0D4E"/>
    <w:rsid w:val="001E72BD"/>
    <w:rsid w:val="001E7F07"/>
    <w:rsid w:val="001F0302"/>
    <w:rsid w:val="00201590"/>
    <w:rsid w:val="00202C23"/>
    <w:rsid w:val="00205FA1"/>
    <w:rsid w:val="00206557"/>
    <w:rsid w:val="00212393"/>
    <w:rsid w:val="002173ED"/>
    <w:rsid w:val="00223500"/>
    <w:rsid w:val="00224504"/>
    <w:rsid w:val="0022637E"/>
    <w:rsid w:val="0023180E"/>
    <w:rsid w:val="0023481A"/>
    <w:rsid w:val="00241182"/>
    <w:rsid w:val="00241253"/>
    <w:rsid w:val="00243FAD"/>
    <w:rsid w:val="002700A2"/>
    <w:rsid w:val="00273155"/>
    <w:rsid w:val="00276C34"/>
    <w:rsid w:val="002772AD"/>
    <w:rsid w:val="00281271"/>
    <w:rsid w:val="00284D58"/>
    <w:rsid w:val="002904BA"/>
    <w:rsid w:val="00291D2B"/>
    <w:rsid w:val="00292478"/>
    <w:rsid w:val="00294156"/>
    <w:rsid w:val="002947CC"/>
    <w:rsid w:val="00297323"/>
    <w:rsid w:val="002A2915"/>
    <w:rsid w:val="002A6F51"/>
    <w:rsid w:val="002B75A8"/>
    <w:rsid w:val="002C3AF3"/>
    <w:rsid w:val="002C4ACF"/>
    <w:rsid w:val="002C627A"/>
    <w:rsid w:val="002D4526"/>
    <w:rsid w:val="002D4AC4"/>
    <w:rsid w:val="002D5006"/>
    <w:rsid w:val="002E651C"/>
    <w:rsid w:val="002E6A63"/>
    <w:rsid w:val="002E7E51"/>
    <w:rsid w:val="00300CE9"/>
    <w:rsid w:val="00301C3D"/>
    <w:rsid w:val="003035C2"/>
    <w:rsid w:val="0030415B"/>
    <w:rsid w:val="00304A46"/>
    <w:rsid w:val="0031110D"/>
    <w:rsid w:val="0031310F"/>
    <w:rsid w:val="003170DE"/>
    <w:rsid w:val="003215A3"/>
    <w:rsid w:val="003263DA"/>
    <w:rsid w:val="00333662"/>
    <w:rsid w:val="00333A37"/>
    <w:rsid w:val="00334619"/>
    <w:rsid w:val="003416BE"/>
    <w:rsid w:val="003417BB"/>
    <w:rsid w:val="00343037"/>
    <w:rsid w:val="00343D64"/>
    <w:rsid w:val="00345CAE"/>
    <w:rsid w:val="003473F9"/>
    <w:rsid w:val="00352CDA"/>
    <w:rsid w:val="00354113"/>
    <w:rsid w:val="00366941"/>
    <w:rsid w:val="0037714E"/>
    <w:rsid w:val="00377D6C"/>
    <w:rsid w:val="00381FF3"/>
    <w:rsid w:val="0038791A"/>
    <w:rsid w:val="003975B9"/>
    <w:rsid w:val="003B0C39"/>
    <w:rsid w:val="003B38E5"/>
    <w:rsid w:val="003B3D43"/>
    <w:rsid w:val="003B43AD"/>
    <w:rsid w:val="003C03ED"/>
    <w:rsid w:val="003C0A7D"/>
    <w:rsid w:val="003C5AF9"/>
    <w:rsid w:val="003D0ED9"/>
    <w:rsid w:val="003D23C9"/>
    <w:rsid w:val="003D2433"/>
    <w:rsid w:val="003D273A"/>
    <w:rsid w:val="003D753A"/>
    <w:rsid w:val="003E0ADE"/>
    <w:rsid w:val="003E5211"/>
    <w:rsid w:val="003E6C15"/>
    <w:rsid w:val="003F7462"/>
    <w:rsid w:val="004017C7"/>
    <w:rsid w:val="00404A85"/>
    <w:rsid w:val="00411C67"/>
    <w:rsid w:val="00411D00"/>
    <w:rsid w:val="0041447E"/>
    <w:rsid w:val="004211D3"/>
    <w:rsid w:val="004217AB"/>
    <w:rsid w:val="00422DA1"/>
    <w:rsid w:val="00423197"/>
    <w:rsid w:val="00427616"/>
    <w:rsid w:val="00437AA0"/>
    <w:rsid w:val="00437ADB"/>
    <w:rsid w:val="0044330A"/>
    <w:rsid w:val="00445096"/>
    <w:rsid w:val="00445465"/>
    <w:rsid w:val="004464C0"/>
    <w:rsid w:val="0045322C"/>
    <w:rsid w:val="004608CE"/>
    <w:rsid w:val="00465677"/>
    <w:rsid w:val="004663F9"/>
    <w:rsid w:val="004736CD"/>
    <w:rsid w:val="004753F1"/>
    <w:rsid w:val="00485EA0"/>
    <w:rsid w:val="00490A43"/>
    <w:rsid w:val="004937EF"/>
    <w:rsid w:val="004938B4"/>
    <w:rsid w:val="00493AA1"/>
    <w:rsid w:val="00497E7C"/>
    <w:rsid w:val="004A02A8"/>
    <w:rsid w:val="004A1F2F"/>
    <w:rsid w:val="004B4755"/>
    <w:rsid w:val="004B6D2F"/>
    <w:rsid w:val="004C262B"/>
    <w:rsid w:val="004C2F8F"/>
    <w:rsid w:val="004D0973"/>
    <w:rsid w:val="004D4501"/>
    <w:rsid w:val="004D696E"/>
    <w:rsid w:val="004E2221"/>
    <w:rsid w:val="004E2A6D"/>
    <w:rsid w:val="004E5A52"/>
    <w:rsid w:val="004E5EC5"/>
    <w:rsid w:val="004E6054"/>
    <w:rsid w:val="004F220D"/>
    <w:rsid w:val="004F3BC1"/>
    <w:rsid w:val="004F4206"/>
    <w:rsid w:val="004F57CE"/>
    <w:rsid w:val="004F6DCD"/>
    <w:rsid w:val="004F7D6E"/>
    <w:rsid w:val="00503155"/>
    <w:rsid w:val="00506B21"/>
    <w:rsid w:val="00511C3B"/>
    <w:rsid w:val="005143D7"/>
    <w:rsid w:val="00517C30"/>
    <w:rsid w:val="00517E43"/>
    <w:rsid w:val="0052225D"/>
    <w:rsid w:val="00522D25"/>
    <w:rsid w:val="0052402A"/>
    <w:rsid w:val="00527FC2"/>
    <w:rsid w:val="0053263F"/>
    <w:rsid w:val="00533751"/>
    <w:rsid w:val="00534B07"/>
    <w:rsid w:val="005358BA"/>
    <w:rsid w:val="00535916"/>
    <w:rsid w:val="00535939"/>
    <w:rsid w:val="00536860"/>
    <w:rsid w:val="00537DD4"/>
    <w:rsid w:val="00541397"/>
    <w:rsid w:val="00542ACB"/>
    <w:rsid w:val="00543D14"/>
    <w:rsid w:val="00543F90"/>
    <w:rsid w:val="005447BF"/>
    <w:rsid w:val="00545A6C"/>
    <w:rsid w:val="0054649C"/>
    <w:rsid w:val="00547094"/>
    <w:rsid w:val="00547443"/>
    <w:rsid w:val="00547DDF"/>
    <w:rsid w:val="00550E02"/>
    <w:rsid w:val="00554073"/>
    <w:rsid w:val="00554ED7"/>
    <w:rsid w:val="00555ABE"/>
    <w:rsid w:val="00556A22"/>
    <w:rsid w:val="00556E63"/>
    <w:rsid w:val="00564E3B"/>
    <w:rsid w:val="0056615E"/>
    <w:rsid w:val="005661CD"/>
    <w:rsid w:val="00566B8F"/>
    <w:rsid w:val="00575616"/>
    <w:rsid w:val="005762F8"/>
    <w:rsid w:val="0057710F"/>
    <w:rsid w:val="00587C0D"/>
    <w:rsid w:val="005901F7"/>
    <w:rsid w:val="00592EDE"/>
    <w:rsid w:val="00597629"/>
    <w:rsid w:val="00597AB8"/>
    <w:rsid w:val="005A0554"/>
    <w:rsid w:val="005A2053"/>
    <w:rsid w:val="005A3C1B"/>
    <w:rsid w:val="005A5FBD"/>
    <w:rsid w:val="005B06C7"/>
    <w:rsid w:val="005B1638"/>
    <w:rsid w:val="005B1670"/>
    <w:rsid w:val="005C232A"/>
    <w:rsid w:val="005D3430"/>
    <w:rsid w:val="005E5A46"/>
    <w:rsid w:val="005E61B7"/>
    <w:rsid w:val="005E7AD9"/>
    <w:rsid w:val="005E7C83"/>
    <w:rsid w:val="005F71B0"/>
    <w:rsid w:val="00602DCF"/>
    <w:rsid w:val="006118E1"/>
    <w:rsid w:val="006119BF"/>
    <w:rsid w:val="00616716"/>
    <w:rsid w:val="00623AF0"/>
    <w:rsid w:val="00626EA0"/>
    <w:rsid w:val="00633FA7"/>
    <w:rsid w:val="00640DF6"/>
    <w:rsid w:val="00642EEC"/>
    <w:rsid w:val="0064342E"/>
    <w:rsid w:val="00644CF6"/>
    <w:rsid w:val="00647093"/>
    <w:rsid w:val="00664395"/>
    <w:rsid w:val="00664FEF"/>
    <w:rsid w:val="0066566C"/>
    <w:rsid w:val="00665987"/>
    <w:rsid w:val="00684032"/>
    <w:rsid w:val="00684EC8"/>
    <w:rsid w:val="0068670F"/>
    <w:rsid w:val="006869D7"/>
    <w:rsid w:val="00687523"/>
    <w:rsid w:val="006A17F6"/>
    <w:rsid w:val="006A382C"/>
    <w:rsid w:val="006A3B93"/>
    <w:rsid w:val="006A5969"/>
    <w:rsid w:val="006B39BB"/>
    <w:rsid w:val="006B5BC1"/>
    <w:rsid w:val="006B7254"/>
    <w:rsid w:val="006C03BA"/>
    <w:rsid w:val="006C2F31"/>
    <w:rsid w:val="006C2F93"/>
    <w:rsid w:val="006C5231"/>
    <w:rsid w:val="006C5B7B"/>
    <w:rsid w:val="006D5855"/>
    <w:rsid w:val="006E7DEB"/>
    <w:rsid w:val="00705D59"/>
    <w:rsid w:val="0071361C"/>
    <w:rsid w:val="00723E0E"/>
    <w:rsid w:val="00727FDB"/>
    <w:rsid w:val="00740239"/>
    <w:rsid w:val="00741D1C"/>
    <w:rsid w:val="00747AF3"/>
    <w:rsid w:val="00751C1F"/>
    <w:rsid w:val="00753CCE"/>
    <w:rsid w:val="00755067"/>
    <w:rsid w:val="00755C4D"/>
    <w:rsid w:val="007569CE"/>
    <w:rsid w:val="00764C79"/>
    <w:rsid w:val="00767954"/>
    <w:rsid w:val="0077017F"/>
    <w:rsid w:val="00775E31"/>
    <w:rsid w:val="00776043"/>
    <w:rsid w:val="00776F45"/>
    <w:rsid w:val="00777E14"/>
    <w:rsid w:val="00781C46"/>
    <w:rsid w:val="007827D7"/>
    <w:rsid w:val="007934E4"/>
    <w:rsid w:val="00793E3C"/>
    <w:rsid w:val="007A41D7"/>
    <w:rsid w:val="007A5494"/>
    <w:rsid w:val="007A65E3"/>
    <w:rsid w:val="007A6D66"/>
    <w:rsid w:val="007B29A5"/>
    <w:rsid w:val="007B5633"/>
    <w:rsid w:val="007D2F7D"/>
    <w:rsid w:val="007D5BA3"/>
    <w:rsid w:val="007E7762"/>
    <w:rsid w:val="007F134C"/>
    <w:rsid w:val="0080071E"/>
    <w:rsid w:val="0080730E"/>
    <w:rsid w:val="00810B8A"/>
    <w:rsid w:val="00811633"/>
    <w:rsid w:val="0081557D"/>
    <w:rsid w:val="00817203"/>
    <w:rsid w:val="00817823"/>
    <w:rsid w:val="008244EB"/>
    <w:rsid w:val="00825E3E"/>
    <w:rsid w:val="0084056E"/>
    <w:rsid w:val="008549FF"/>
    <w:rsid w:val="00863670"/>
    <w:rsid w:val="00892015"/>
    <w:rsid w:val="008929F1"/>
    <w:rsid w:val="0089338A"/>
    <w:rsid w:val="00893C3B"/>
    <w:rsid w:val="00895FE4"/>
    <w:rsid w:val="008A3A87"/>
    <w:rsid w:val="008A469C"/>
    <w:rsid w:val="008A69C6"/>
    <w:rsid w:val="008B1666"/>
    <w:rsid w:val="008B692A"/>
    <w:rsid w:val="008B755A"/>
    <w:rsid w:val="008C0829"/>
    <w:rsid w:val="008D34F4"/>
    <w:rsid w:val="008D67EC"/>
    <w:rsid w:val="008E0CAC"/>
    <w:rsid w:val="009048EF"/>
    <w:rsid w:val="00914024"/>
    <w:rsid w:val="00915253"/>
    <w:rsid w:val="0091722D"/>
    <w:rsid w:val="00930A01"/>
    <w:rsid w:val="00931577"/>
    <w:rsid w:val="00934C0C"/>
    <w:rsid w:val="00943415"/>
    <w:rsid w:val="00945213"/>
    <w:rsid w:val="00945514"/>
    <w:rsid w:val="009550FD"/>
    <w:rsid w:val="0095514A"/>
    <w:rsid w:val="00956541"/>
    <w:rsid w:val="0096241F"/>
    <w:rsid w:val="00970C2D"/>
    <w:rsid w:val="00971F0E"/>
    <w:rsid w:val="00980769"/>
    <w:rsid w:val="009816C8"/>
    <w:rsid w:val="00981757"/>
    <w:rsid w:val="009824B2"/>
    <w:rsid w:val="0098375F"/>
    <w:rsid w:val="0098419D"/>
    <w:rsid w:val="00991F44"/>
    <w:rsid w:val="009961D3"/>
    <w:rsid w:val="00996BE3"/>
    <w:rsid w:val="009A694D"/>
    <w:rsid w:val="009A6A10"/>
    <w:rsid w:val="009A7216"/>
    <w:rsid w:val="009B5E32"/>
    <w:rsid w:val="009C1F05"/>
    <w:rsid w:val="009D18D0"/>
    <w:rsid w:val="009D1FA4"/>
    <w:rsid w:val="009D2DD3"/>
    <w:rsid w:val="009D4E19"/>
    <w:rsid w:val="009E286A"/>
    <w:rsid w:val="009E5649"/>
    <w:rsid w:val="009E743E"/>
    <w:rsid w:val="009F45F3"/>
    <w:rsid w:val="009F6F26"/>
    <w:rsid w:val="00A0623C"/>
    <w:rsid w:val="00A21F96"/>
    <w:rsid w:val="00A26C52"/>
    <w:rsid w:val="00A337AA"/>
    <w:rsid w:val="00A41C9C"/>
    <w:rsid w:val="00A44DEB"/>
    <w:rsid w:val="00A4536E"/>
    <w:rsid w:val="00A45835"/>
    <w:rsid w:val="00A47CB8"/>
    <w:rsid w:val="00A55887"/>
    <w:rsid w:val="00A56DFB"/>
    <w:rsid w:val="00A62F3D"/>
    <w:rsid w:val="00A73E96"/>
    <w:rsid w:val="00A75F77"/>
    <w:rsid w:val="00A76701"/>
    <w:rsid w:val="00A847E7"/>
    <w:rsid w:val="00A85596"/>
    <w:rsid w:val="00A91C7D"/>
    <w:rsid w:val="00A92281"/>
    <w:rsid w:val="00AA319B"/>
    <w:rsid w:val="00AA38E4"/>
    <w:rsid w:val="00AA3C0A"/>
    <w:rsid w:val="00AA6C69"/>
    <w:rsid w:val="00AA7B33"/>
    <w:rsid w:val="00AB35CD"/>
    <w:rsid w:val="00AB38F6"/>
    <w:rsid w:val="00AB7BA2"/>
    <w:rsid w:val="00AD10FC"/>
    <w:rsid w:val="00AD2AF0"/>
    <w:rsid w:val="00AD38EB"/>
    <w:rsid w:val="00AE6C2E"/>
    <w:rsid w:val="00AF1734"/>
    <w:rsid w:val="00B00265"/>
    <w:rsid w:val="00B00871"/>
    <w:rsid w:val="00B008FF"/>
    <w:rsid w:val="00B00EEE"/>
    <w:rsid w:val="00B03E0E"/>
    <w:rsid w:val="00B0405C"/>
    <w:rsid w:val="00B118DC"/>
    <w:rsid w:val="00B130AA"/>
    <w:rsid w:val="00B14549"/>
    <w:rsid w:val="00B152EA"/>
    <w:rsid w:val="00B171E6"/>
    <w:rsid w:val="00B23459"/>
    <w:rsid w:val="00B23F23"/>
    <w:rsid w:val="00B366ED"/>
    <w:rsid w:val="00B36E66"/>
    <w:rsid w:val="00B36EEE"/>
    <w:rsid w:val="00B37849"/>
    <w:rsid w:val="00B46171"/>
    <w:rsid w:val="00B47B1A"/>
    <w:rsid w:val="00B50D5E"/>
    <w:rsid w:val="00B52240"/>
    <w:rsid w:val="00B55C22"/>
    <w:rsid w:val="00B75952"/>
    <w:rsid w:val="00B843D9"/>
    <w:rsid w:val="00B90042"/>
    <w:rsid w:val="00B90923"/>
    <w:rsid w:val="00B90BA0"/>
    <w:rsid w:val="00B95F8C"/>
    <w:rsid w:val="00B97396"/>
    <w:rsid w:val="00BB4F6F"/>
    <w:rsid w:val="00BB65A4"/>
    <w:rsid w:val="00BB682F"/>
    <w:rsid w:val="00BC0AC9"/>
    <w:rsid w:val="00BC14AF"/>
    <w:rsid w:val="00BD1380"/>
    <w:rsid w:val="00BD2E56"/>
    <w:rsid w:val="00BD4DCE"/>
    <w:rsid w:val="00BD542E"/>
    <w:rsid w:val="00BE0DE7"/>
    <w:rsid w:val="00BE2F9C"/>
    <w:rsid w:val="00BE6744"/>
    <w:rsid w:val="00BF1594"/>
    <w:rsid w:val="00BF1616"/>
    <w:rsid w:val="00BF5B17"/>
    <w:rsid w:val="00BF5FC4"/>
    <w:rsid w:val="00BF666B"/>
    <w:rsid w:val="00BF6BB1"/>
    <w:rsid w:val="00C062D3"/>
    <w:rsid w:val="00C12B52"/>
    <w:rsid w:val="00C17657"/>
    <w:rsid w:val="00C179C5"/>
    <w:rsid w:val="00C21ADB"/>
    <w:rsid w:val="00C24449"/>
    <w:rsid w:val="00C263A4"/>
    <w:rsid w:val="00C26C1B"/>
    <w:rsid w:val="00C2780D"/>
    <w:rsid w:val="00C34FB8"/>
    <w:rsid w:val="00C37B83"/>
    <w:rsid w:val="00C41E9D"/>
    <w:rsid w:val="00C4492F"/>
    <w:rsid w:val="00C473CE"/>
    <w:rsid w:val="00C47E32"/>
    <w:rsid w:val="00C52199"/>
    <w:rsid w:val="00C60DEB"/>
    <w:rsid w:val="00C6141F"/>
    <w:rsid w:val="00C63F70"/>
    <w:rsid w:val="00C729DE"/>
    <w:rsid w:val="00C7395A"/>
    <w:rsid w:val="00C75C50"/>
    <w:rsid w:val="00C84459"/>
    <w:rsid w:val="00C86C29"/>
    <w:rsid w:val="00C8706F"/>
    <w:rsid w:val="00C91341"/>
    <w:rsid w:val="00C921B3"/>
    <w:rsid w:val="00C9329F"/>
    <w:rsid w:val="00C94234"/>
    <w:rsid w:val="00CA0D7F"/>
    <w:rsid w:val="00CA735A"/>
    <w:rsid w:val="00CB4AD2"/>
    <w:rsid w:val="00CB5F37"/>
    <w:rsid w:val="00CC4463"/>
    <w:rsid w:val="00CD3B63"/>
    <w:rsid w:val="00CD5ABB"/>
    <w:rsid w:val="00CE1777"/>
    <w:rsid w:val="00CE1BAE"/>
    <w:rsid w:val="00CE7150"/>
    <w:rsid w:val="00CE7A6A"/>
    <w:rsid w:val="00CE7CD3"/>
    <w:rsid w:val="00CF3A7D"/>
    <w:rsid w:val="00D040B7"/>
    <w:rsid w:val="00D100A9"/>
    <w:rsid w:val="00D105DA"/>
    <w:rsid w:val="00D10A39"/>
    <w:rsid w:val="00D170F4"/>
    <w:rsid w:val="00D201E2"/>
    <w:rsid w:val="00D27DB6"/>
    <w:rsid w:val="00D33B74"/>
    <w:rsid w:val="00D45F5A"/>
    <w:rsid w:val="00D506FA"/>
    <w:rsid w:val="00D511D4"/>
    <w:rsid w:val="00D5753E"/>
    <w:rsid w:val="00D76DD8"/>
    <w:rsid w:val="00D80943"/>
    <w:rsid w:val="00D84ADF"/>
    <w:rsid w:val="00D900D0"/>
    <w:rsid w:val="00D9072F"/>
    <w:rsid w:val="00D92B28"/>
    <w:rsid w:val="00D96B0B"/>
    <w:rsid w:val="00DA2361"/>
    <w:rsid w:val="00DA2769"/>
    <w:rsid w:val="00DA29E8"/>
    <w:rsid w:val="00DB2E32"/>
    <w:rsid w:val="00DB3EAA"/>
    <w:rsid w:val="00DC01D5"/>
    <w:rsid w:val="00DC4597"/>
    <w:rsid w:val="00DD2E3F"/>
    <w:rsid w:val="00DE4FEA"/>
    <w:rsid w:val="00DF0956"/>
    <w:rsid w:val="00DF3F51"/>
    <w:rsid w:val="00DF51FE"/>
    <w:rsid w:val="00DF6645"/>
    <w:rsid w:val="00E0408B"/>
    <w:rsid w:val="00E059FD"/>
    <w:rsid w:val="00E069EC"/>
    <w:rsid w:val="00E12A4C"/>
    <w:rsid w:val="00E266E4"/>
    <w:rsid w:val="00E3131A"/>
    <w:rsid w:val="00E40274"/>
    <w:rsid w:val="00E50318"/>
    <w:rsid w:val="00E53ED6"/>
    <w:rsid w:val="00E54B4D"/>
    <w:rsid w:val="00E5639A"/>
    <w:rsid w:val="00E61708"/>
    <w:rsid w:val="00E62468"/>
    <w:rsid w:val="00E64A8D"/>
    <w:rsid w:val="00E67E3E"/>
    <w:rsid w:val="00E701E6"/>
    <w:rsid w:val="00E72BA7"/>
    <w:rsid w:val="00E72E18"/>
    <w:rsid w:val="00E740F5"/>
    <w:rsid w:val="00E75F4F"/>
    <w:rsid w:val="00E76438"/>
    <w:rsid w:val="00E76879"/>
    <w:rsid w:val="00E91222"/>
    <w:rsid w:val="00EA032C"/>
    <w:rsid w:val="00EA40D8"/>
    <w:rsid w:val="00EA6F96"/>
    <w:rsid w:val="00EB19FF"/>
    <w:rsid w:val="00EB352E"/>
    <w:rsid w:val="00EB53A0"/>
    <w:rsid w:val="00EC2E04"/>
    <w:rsid w:val="00EC57E2"/>
    <w:rsid w:val="00ED48CC"/>
    <w:rsid w:val="00ED4F9C"/>
    <w:rsid w:val="00ED76B6"/>
    <w:rsid w:val="00EE0D5C"/>
    <w:rsid w:val="00EE253B"/>
    <w:rsid w:val="00EE4E71"/>
    <w:rsid w:val="00EE4EC9"/>
    <w:rsid w:val="00EF4F96"/>
    <w:rsid w:val="00F01B6D"/>
    <w:rsid w:val="00F2306F"/>
    <w:rsid w:val="00F24EF7"/>
    <w:rsid w:val="00F31437"/>
    <w:rsid w:val="00F31C28"/>
    <w:rsid w:val="00F32431"/>
    <w:rsid w:val="00F3257B"/>
    <w:rsid w:val="00F374D1"/>
    <w:rsid w:val="00F451D3"/>
    <w:rsid w:val="00F45668"/>
    <w:rsid w:val="00F45890"/>
    <w:rsid w:val="00F50A46"/>
    <w:rsid w:val="00F53A34"/>
    <w:rsid w:val="00F611BB"/>
    <w:rsid w:val="00F679AD"/>
    <w:rsid w:val="00F70041"/>
    <w:rsid w:val="00F76366"/>
    <w:rsid w:val="00F77559"/>
    <w:rsid w:val="00F81106"/>
    <w:rsid w:val="00F82814"/>
    <w:rsid w:val="00F85392"/>
    <w:rsid w:val="00F943DD"/>
    <w:rsid w:val="00F965FF"/>
    <w:rsid w:val="00FB1833"/>
    <w:rsid w:val="00FB31C2"/>
    <w:rsid w:val="00FB493C"/>
    <w:rsid w:val="00FB6283"/>
    <w:rsid w:val="00FB6C1E"/>
    <w:rsid w:val="00FC68C0"/>
    <w:rsid w:val="00FC6E23"/>
    <w:rsid w:val="00FD0B6C"/>
    <w:rsid w:val="00FD3A23"/>
    <w:rsid w:val="00FD4722"/>
    <w:rsid w:val="00FD5C9E"/>
    <w:rsid w:val="00FE187E"/>
    <w:rsid w:val="00FF1C79"/>
    <w:rsid w:val="00FF7CD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07A6C8"/>
  <w15:docId w15:val="{0D0C5828-E9FF-9044-A428-13B389B0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87C0D"/>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uiPriority w:val="22"/>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 w:type="paragraph" w:customStyle="1" w:styleId="Pa9">
    <w:name w:val="Pa9"/>
    <w:basedOn w:val="Default"/>
    <w:next w:val="Default"/>
    <w:uiPriority w:val="99"/>
    <w:rsid w:val="00153046"/>
    <w:pPr>
      <w:spacing w:line="201" w:lineRule="atLeast"/>
    </w:pPr>
    <w:rPr>
      <w:rFonts w:ascii="Frutiger Neue LT W1G Book" w:hAnsi="Frutiger Neue LT W1G Book" w:cs="Times New Roman"/>
      <w:color w:val="auto"/>
    </w:rPr>
  </w:style>
  <w:style w:type="character" w:customStyle="1" w:styleId="A9">
    <w:name w:val="A9"/>
    <w:uiPriority w:val="99"/>
    <w:rsid w:val="00153046"/>
    <w:rPr>
      <w:rFonts w:cs="Frutiger Neue LT W1G Book"/>
      <w:b/>
      <w:bCs/>
      <w:color w:val="221E1F"/>
      <w:sz w:val="20"/>
      <w:szCs w:val="20"/>
    </w:rPr>
  </w:style>
  <w:style w:type="character" w:customStyle="1" w:styleId="NichtaufgelsteErwhnung1">
    <w:name w:val="Nicht aufgelöste Erwähnung1"/>
    <w:basedOn w:val="Absatz-Standardschriftart"/>
    <w:uiPriority w:val="99"/>
    <w:semiHidden/>
    <w:unhideWhenUsed/>
    <w:rsid w:val="00437AA0"/>
    <w:rPr>
      <w:color w:val="605E5C"/>
      <w:shd w:val="clear" w:color="auto" w:fill="E1DFDD"/>
    </w:rPr>
  </w:style>
  <w:style w:type="character" w:customStyle="1" w:styleId="apple-converted-space">
    <w:name w:val="apple-converted-space"/>
    <w:basedOn w:val="Absatz-Standardschriftart"/>
    <w:rsid w:val="00241182"/>
  </w:style>
  <w:style w:type="paragraph" w:customStyle="1" w:styleId="bodytext">
    <w:name w:val="bodytext"/>
    <w:basedOn w:val="Standard"/>
    <w:rsid w:val="005B1638"/>
    <w:pPr>
      <w:spacing w:before="100" w:beforeAutospacing="1" w:after="100" w:afterAutospacing="1"/>
    </w:pPr>
    <w:rPr>
      <w:szCs w:val="24"/>
    </w:rPr>
  </w:style>
  <w:style w:type="paragraph" w:customStyle="1" w:styleId="s10">
    <w:name w:val="s10"/>
    <w:basedOn w:val="Standard"/>
    <w:uiPriority w:val="99"/>
    <w:rsid w:val="00150CFD"/>
    <w:pPr>
      <w:spacing w:before="100" w:beforeAutospacing="1" w:after="100" w:afterAutospacing="1"/>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10060494">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252473073">
      <w:bodyDiv w:val="1"/>
      <w:marLeft w:val="0"/>
      <w:marRight w:val="0"/>
      <w:marTop w:val="0"/>
      <w:marBottom w:val="0"/>
      <w:divBdr>
        <w:top w:val="none" w:sz="0" w:space="0" w:color="auto"/>
        <w:left w:val="none" w:sz="0" w:space="0" w:color="auto"/>
        <w:bottom w:val="none" w:sz="0" w:space="0" w:color="auto"/>
        <w:right w:val="none" w:sz="0" w:space="0" w:color="auto"/>
      </w:divBdr>
    </w:div>
    <w:div w:id="1476796705">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 w:id="1601838405">
      <w:bodyDiv w:val="1"/>
      <w:marLeft w:val="0"/>
      <w:marRight w:val="0"/>
      <w:marTop w:val="0"/>
      <w:marBottom w:val="0"/>
      <w:divBdr>
        <w:top w:val="none" w:sz="0" w:space="0" w:color="auto"/>
        <w:left w:val="none" w:sz="0" w:space="0" w:color="auto"/>
        <w:bottom w:val="none" w:sz="0" w:space="0" w:color="auto"/>
        <w:right w:val="none" w:sz="0" w:space="0" w:color="auto"/>
      </w:divBdr>
    </w:div>
    <w:div w:id="1645356962">
      <w:bodyDiv w:val="1"/>
      <w:marLeft w:val="0"/>
      <w:marRight w:val="0"/>
      <w:marTop w:val="0"/>
      <w:marBottom w:val="0"/>
      <w:divBdr>
        <w:top w:val="none" w:sz="0" w:space="0" w:color="auto"/>
        <w:left w:val="none" w:sz="0" w:space="0" w:color="auto"/>
        <w:bottom w:val="none" w:sz="0" w:space="0" w:color="auto"/>
        <w:right w:val="none" w:sz="0" w:space="0" w:color="auto"/>
      </w:divBdr>
    </w:div>
    <w:div w:id="197605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34D71-D384-409A-BBC5-33F7189B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588</Words>
  <Characters>3706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4286</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Selina Tiefenbach</cp:lastModifiedBy>
  <cp:revision>2</cp:revision>
  <cp:lastPrinted>2021-04-28T07:49:00Z</cp:lastPrinted>
  <dcterms:created xsi:type="dcterms:W3CDTF">2023-07-10T10:14:00Z</dcterms:created>
  <dcterms:modified xsi:type="dcterms:W3CDTF">2023-07-10T10:14:00Z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b33a62-c0b3-4cfb-ade7-5b5f8855d76f_Enabled">
    <vt:lpwstr>true</vt:lpwstr>
  </property>
  <property fmtid="{D5CDD505-2E9C-101B-9397-08002B2CF9AE}" pid="3" name="MSIP_Label_9ab33a62-c0b3-4cfb-ade7-5b5f8855d76f_SetDate">
    <vt:lpwstr>2023-07-10T09:31:46Z</vt:lpwstr>
  </property>
  <property fmtid="{D5CDD505-2E9C-101B-9397-08002B2CF9AE}" pid="4" name="MSIP_Label_9ab33a62-c0b3-4cfb-ade7-5b5f8855d76f_Method">
    <vt:lpwstr>Standard</vt:lpwstr>
  </property>
  <property fmtid="{D5CDD505-2E9C-101B-9397-08002B2CF9AE}" pid="5" name="MSIP_Label_9ab33a62-c0b3-4cfb-ade7-5b5f8855d76f_Name">
    <vt:lpwstr>defa4170-0d19-0005-0004-bc88714345d2</vt:lpwstr>
  </property>
  <property fmtid="{D5CDD505-2E9C-101B-9397-08002B2CF9AE}" pid="6" name="MSIP_Label_9ab33a62-c0b3-4cfb-ade7-5b5f8855d76f_SiteId">
    <vt:lpwstr>4f26f9c5-ae44-4367-baf9-0e5105fe54c5</vt:lpwstr>
  </property>
  <property fmtid="{D5CDD505-2E9C-101B-9397-08002B2CF9AE}" pid="7" name="MSIP_Label_9ab33a62-c0b3-4cfb-ade7-5b5f8855d76f_ActionId">
    <vt:lpwstr>c6539fbb-49ed-4b54-99fb-68b0214bfb86</vt:lpwstr>
  </property>
  <property fmtid="{D5CDD505-2E9C-101B-9397-08002B2CF9AE}" pid="8" name="MSIP_Label_9ab33a62-c0b3-4cfb-ade7-5b5f8855d76f_ContentBits">
    <vt:lpwstr>0</vt:lpwstr>
  </property>
</Properties>
</file>