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41F4A" w14:textId="369458DD" w:rsidR="006B5BC1" w:rsidRDefault="00664FEF" w:rsidP="001B0ADD">
      <w:pPr>
        <w:spacing w:line="360" w:lineRule="auto"/>
        <w:ind w:right="-87"/>
        <w:jc w:val="both"/>
        <w:rPr>
          <w:rFonts w:ascii="Arial" w:hAnsi="Arial"/>
          <w:sz w:val="28"/>
          <w:szCs w:val="28"/>
        </w:rPr>
      </w:pPr>
      <w:r w:rsidRPr="00AD3169">
        <w:rPr>
          <w:rFonts w:ascii="Arial" w:hAnsi="Arial"/>
          <w:sz w:val="28"/>
          <w:szCs w:val="28"/>
        </w:rPr>
        <w:t>Pressemitteilung</w:t>
      </w:r>
    </w:p>
    <w:p w14:paraId="30CD3668" w14:textId="538B5E25" w:rsidR="00AF50CD" w:rsidRDefault="001B0ADD" w:rsidP="001B0ADD">
      <w:pPr>
        <w:spacing w:line="360" w:lineRule="auto"/>
        <w:rPr>
          <w:rFonts w:ascii="Arial" w:hAnsi="Arial" w:cs="Arial"/>
          <w:b/>
          <w:szCs w:val="28"/>
        </w:rPr>
      </w:pPr>
      <w:r w:rsidRPr="001B0ADD">
        <w:rPr>
          <w:rFonts w:ascii="Arial" w:hAnsi="Arial" w:cs="Arial"/>
          <w:b/>
          <w:sz w:val="28"/>
          <w:szCs w:val="28"/>
        </w:rPr>
        <w:br/>
      </w:r>
      <w:r w:rsidR="006F1D62">
        <w:rPr>
          <w:rFonts w:ascii="Arial" w:hAnsi="Arial" w:cs="Arial"/>
          <w:b/>
          <w:szCs w:val="28"/>
        </w:rPr>
        <w:t xml:space="preserve">Umfassende </w:t>
      </w:r>
      <w:r w:rsidR="00A31763">
        <w:rPr>
          <w:rFonts w:ascii="Arial" w:hAnsi="Arial" w:cs="Arial"/>
          <w:b/>
          <w:szCs w:val="28"/>
        </w:rPr>
        <w:t>Mitarbeiter</w:t>
      </w:r>
      <w:r w:rsidR="004B633B">
        <w:rPr>
          <w:rFonts w:ascii="Arial" w:hAnsi="Arial" w:cs="Arial"/>
          <w:b/>
          <w:szCs w:val="28"/>
        </w:rPr>
        <w:t xml:space="preserve">programme </w:t>
      </w:r>
      <w:r w:rsidR="00A31763">
        <w:rPr>
          <w:rFonts w:ascii="Arial" w:hAnsi="Arial" w:cs="Arial"/>
          <w:b/>
          <w:szCs w:val="28"/>
        </w:rPr>
        <w:t>bei Weinor</w:t>
      </w:r>
    </w:p>
    <w:p w14:paraId="2B3D229F" w14:textId="5DB3F4A9" w:rsidR="00A31763" w:rsidRPr="00A31763" w:rsidRDefault="006F1D62" w:rsidP="00A31763">
      <w:pPr>
        <w:autoSpaceDE w:val="0"/>
        <w:autoSpaceDN w:val="0"/>
        <w:adjustRightInd w:val="0"/>
        <w:spacing w:after="160" w:line="360" w:lineRule="auto"/>
        <w:ind w:right="-1"/>
        <w:jc w:val="both"/>
        <w:rPr>
          <w:rFonts w:ascii="Arial" w:eastAsia="Calibri" w:hAnsi="Arial" w:cs="Arial"/>
          <w:b/>
          <w:bCs/>
          <w:sz w:val="32"/>
          <w:szCs w:val="32"/>
          <w:lang w:eastAsia="en-US"/>
        </w:rPr>
      </w:pPr>
      <w:r>
        <w:rPr>
          <w:rFonts w:ascii="Arial" w:eastAsia="Calibri" w:hAnsi="Arial" w:cs="Arial"/>
          <w:b/>
          <w:bCs/>
          <w:sz w:val="32"/>
          <w:szCs w:val="32"/>
          <w:lang w:eastAsia="en-US"/>
        </w:rPr>
        <w:t xml:space="preserve">Im Fokus: </w:t>
      </w:r>
      <w:r w:rsidR="00B36E6D">
        <w:rPr>
          <w:rFonts w:ascii="Arial" w:eastAsia="Calibri" w:hAnsi="Arial" w:cs="Arial"/>
          <w:b/>
          <w:bCs/>
          <w:sz w:val="32"/>
          <w:szCs w:val="32"/>
          <w:lang w:eastAsia="en-US"/>
        </w:rPr>
        <w:t xml:space="preserve">Wohlergehen und </w:t>
      </w:r>
      <w:r w:rsidR="002C25CF">
        <w:rPr>
          <w:rFonts w:ascii="Arial" w:eastAsia="Calibri" w:hAnsi="Arial" w:cs="Arial"/>
          <w:b/>
          <w:bCs/>
          <w:sz w:val="32"/>
          <w:szCs w:val="32"/>
          <w:lang w:eastAsia="en-US"/>
        </w:rPr>
        <w:t>Wertschätzung</w:t>
      </w:r>
    </w:p>
    <w:p w14:paraId="6425BD2C" w14:textId="6DFFDE0C" w:rsidR="00A31763" w:rsidRDefault="00F928C9" w:rsidP="00B00B0E">
      <w:pPr>
        <w:spacing w:after="200" w:line="360" w:lineRule="auto"/>
        <w:jc w:val="both"/>
        <w:rPr>
          <w:rFonts w:ascii="Arial" w:hAnsi="Arial" w:cs="Arial"/>
          <w:b/>
          <w:sz w:val="22"/>
          <w:szCs w:val="28"/>
        </w:rPr>
      </w:pPr>
      <w:r>
        <w:rPr>
          <w:rFonts w:ascii="Arial" w:hAnsi="Arial" w:cs="Arial"/>
          <w:b/>
          <w:sz w:val="22"/>
          <w:szCs w:val="28"/>
        </w:rPr>
        <w:t xml:space="preserve">Der </w:t>
      </w:r>
      <w:r w:rsidR="00A31763" w:rsidRPr="00A31763">
        <w:rPr>
          <w:rFonts w:ascii="Arial" w:hAnsi="Arial" w:cs="Arial"/>
          <w:b/>
          <w:sz w:val="22"/>
          <w:szCs w:val="28"/>
        </w:rPr>
        <w:t>Fach</w:t>
      </w:r>
      <w:r w:rsidR="00ED7720">
        <w:rPr>
          <w:rFonts w:ascii="Arial" w:hAnsi="Arial" w:cs="Arial"/>
          <w:b/>
          <w:sz w:val="22"/>
          <w:szCs w:val="28"/>
        </w:rPr>
        <w:t>-</w:t>
      </w:r>
      <w:r w:rsidR="00A31763" w:rsidRPr="00A31763">
        <w:rPr>
          <w:rFonts w:ascii="Arial" w:hAnsi="Arial" w:cs="Arial"/>
          <w:b/>
          <w:sz w:val="22"/>
          <w:szCs w:val="28"/>
        </w:rPr>
        <w:t xml:space="preserve"> und Arbeitskräftemangel s</w:t>
      </w:r>
      <w:r w:rsidR="002C25CF">
        <w:rPr>
          <w:rFonts w:ascii="Arial" w:hAnsi="Arial" w:cs="Arial"/>
          <w:b/>
          <w:sz w:val="22"/>
          <w:szCs w:val="28"/>
        </w:rPr>
        <w:t>tell</w:t>
      </w:r>
      <w:r>
        <w:rPr>
          <w:rFonts w:ascii="Arial" w:hAnsi="Arial" w:cs="Arial"/>
          <w:b/>
          <w:sz w:val="22"/>
          <w:szCs w:val="28"/>
        </w:rPr>
        <w:t>t</w:t>
      </w:r>
      <w:r w:rsidR="002C25CF">
        <w:rPr>
          <w:rFonts w:ascii="Arial" w:hAnsi="Arial" w:cs="Arial"/>
          <w:b/>
          <w:sz w:val="22"/>
          <w:szCs w:val="28"/>
        </w:rPr>
        <w:t xml:space="preserve"> </w:t>
      </w:r>
      <w:r w:rsidR="00A31763" w:rsidRPr="00A31763">
        <w:rPr>
          <w:rFonts w:ascii="Arial" w:hAnsi="Arial" w:cs="Arial"/>
          <w:b/>
          <w:sz w:val="22"/>
          <w:szCs w:val="28"/>
        </w:rPr>
        <w:t xml:space="preserve">zunehmend </w:t>
      </w:r>
      <w:r>
        <w:rPr>
          <w:rFonts w:ascii="Arial" w:hAnsi="Arial" w:cs="Arial"/>
          <w:b/>
          <w:sz w:val="22"/>
          <w:szCs w:val="28"/>
        </w:rPr>
        <w:t xml:space="preserve">einen </w:t>
      </w:r>
      <w:r w:rsidR="00D47795">
        <w:rPr>
          <w:rFonts w:ascii="Arial" w:hAnsi="Arial" w:cs="Arial"/>
          <w:b/>
          <w:sz w:val="22"/>
          <w:szCs w:val="28"/>
        </w:rPr>
        <w:t>bedeutenden</w:t>
      </w:r>
      <w:r w:rsidR="00EF6B97">
        <w:rPr>
          <w:rFonts w:ascii="Arial" w:hAnsi="Arial" w:cs="Arial"/>
          <w:b/>
          <w:sz w:val="22"/>
          <w:szCs w:val="28"/>
        </w:rPr>
        <w:t xml:space="preserve"> </w:t>
      </w:r>
      <w:r w:rsidR="00A31763" w:rsidRPr="00A31763">
        <w:rPr>
          <w:rFonts w:ascii="Arial" w:hAnsi="Arial" w:cs="Arial"/>
          <w:b/>
          <w:sz w:val="22"/>
          <w:szCs w:val="28"/>
        </w:rPr>
        <w:t>Faktor für die wirtschaftliche Entwicklung in Deutschland</w:t>
      </w:r>
      <w:r w:rsidR="002C25CF">
        <w:rPr>
          <w:rFonts w:ascii="Arial" w:hAnsi="Arial" w:cs="Arial"/>
          <w:b/>
          <w:sz w:val="22"/>
          <w:szCs w:val="28"/>
        </w:rPr>
        <w:t xml:space="preserve"> dar</w:t>
      </w:r>
      <w:r w:rsidR="00A31763" w:rsidRPr="00A31763">
        <w:rPr>
          <w:rFonts w:ascii="Arial" w:hAnsi="Arial" w:cs="Arial"/>
          <w:b/>
          <w:sz w:val="22"/>
          <w:szCs w:val="28"/>
        </w:rPr>
        <w:t xml:space="preserve">. </w:t>
      </w:r>
      <w:r>
        <w:rPr>
          <w:rFonts w:ascii="Arial" w:hAnsi="Arial" w:cs="Arial"/>
          <w:b/>
          <w:sz w:val="22"/>
          <w:szCs w:val="28"/>
        </w:rPr>
        <w:t xml:space="preserve">Um </w:t>
      </w:r>
      <w:r w:rsidR="00567E6F">
        <w:rPr>
          <w:rFonts w:ascii="Arial" w:hAnsi="Arial" w:cs="Arial"/>
          <w:b/>
          <w:sz w:val="22"/>
          <w:szCs w:val="28"/>
        </w:rPr>
        <w:t>dem</w:t>
      </w:r>
      <w:r w:rsidR="000A1637">
        <w:rPr>
          <w:rFonts w:ascii="Arial" w:hAnsi="Arial" w:cs="Arial"/>
          <w:b/>
          <w:sz w:val="22"/>
          <w:szCs w:val="28"/>
        </w:rPr>
        <w:t xml:space="preserve"> </w:t>
      </w:r>
      <w:r>
        <w:rPr>
          <w:rFonts w:ascii="Arial" w:hAnsi="Arial" w:cs="Arial"/>
          <w:b/>
          <w:sz w:val="22"/>
          <w:szCs w:val="28"/>
        </w:rPr>
        <w:t>entgegenzuwirken</w:t>
      </w:r>
      <w:r w:rsidR="008D35E5">
        <w:rPr>
          <w:rFonts w:ascii="Arial" w:hAnsi="Arial" w:cs="Arial"/>
          <w:b/>
          <w:sz w:val="22"/>
          <w:szCs w:val="28"/>
        </w:rPr>
        <w:t>,</w:t>
      </w:r>
      <w:r>
        <w:rPr>
          <w:rFonts w:ascii="Arial" w:hAnsi="Arial" w:cs="Arial"/>
          <w:b/>
          <w:sz w:val="22"/>
          <w:szCs w:val="28"/>
        </w:rPr>
        <w:t xml:space="preserve"> </w:t>
      </w:r>
      <w:r w:rsidR="002C25CF">
        <w:rPr>
          <w:rFonts w:ascii="Arial" w:hAnsi="Arial" w:cs="Arial"/>
          <w:b/>
          <w:sz w:val="22"/>
          <w:szCs w:val="28"/>
        </w:rPr>
        <w:t xml:space="preserve">hält </w:t>
      </w:r>
      <w:r w:rsidR="00010745">
        <w:rPr>
          <w:rFonts w:ascii="Arial" w:hAnsi="Arial" w:cs="Arial"/>
          <w:b/>
          <w:sz w:val="22"/>
          <w:szCs w:val="28"/>
        </w:rPr>
        <w:t>Weinor</w:t>
      </w:r>
      <w:r w:rsidR="008D35E5">
        <w:rPr>
          <w:rFonts w:ascii="Arial" w:hAnsi="Arial" w:cs="Arial"/>
          <w:b/>
          <w:sz w:val="22"/>
          <w:szCs w:val="28"/>
        </w:rPr>
        <w:t xml:space="preserve"> </w:t>
      </w:r>
      <w:r w:rsidR="00A31763">
        <w:rPr>
          <w:rFonts w:ascii="Arial" w:hAnsi="Arial" w:cs="Arial"/>
          <w:b/>
          <w:sz w:val="22"/>
          <w:szCs w:val="28"/>
        </w:rPr>
        <w:t xml:space="preserve">ein breitgefächertes Angebot </w:t>
      </w:r>
      <w:r w:rsidR="005724B9">
        <w:rPr>
          <w:rFonts w:ascii="Arial" w:hAnsi="Arial" w:cs="Arial"/>
          <w:b/>
          <w:sz w:val="22"/>
          <w:szCs w:val="28"/>
        </w:rPr>
        <w:t xml:space="preserve">an </w:t>
      </w:r>
      <w:r w:rsidR="00931E11">
        <w:rPr>
          <w:rFonts w:ascii="Arial" w:hAnsi="Arial" w:cs="Arial"/>
          <w:b/>
          <w:sz w:val="22"/>
          <w:szCs w:val="28"/>
        </w:rPr>
        <w:t>Incentives</w:t>
      </w:r>
      <w:r w:rsidR="00A31763">
        <w:rPr>
          <w:rFonts w:ascii="Arial" w:hAnsi="Arial" w:cs="Arial"/>
          <w:b/>
          <w:sz w:val="22"/>
          <w:szCs w:val="28"/>
        </w:rPr>
        <w:t xml:space="preserve"> </w:t>
      </w:r>
      <w:r w:rsidR="00EF6B97">
        <w:rPr>
          <w:rFonts w:ascii="Arial" w:hAnsi="Arial" w:cs="Arial"/>
          <w:b/>
          <w:sz w:val="22"/>
          <w:szCs w:val="28"/>
        </w:rPr>
        <w:t xml:space="preserve">für die Mitarbeitenden </w:t>
      </w:r>
      <w:r w:rsidR="00A31763">
        <w:rPr>
          <w:rFonts w:ascii="Arial" w:hAnsi="Arial" w:cs="Arial"/>
          <w:b/>
          <w:sz w:val="22"/>
          <w:szCs w:val="28"/>
        </w:rPr>
        <w:t>bereit</w:t>
      </w:r>
      <w:r w:rsidR="008D35E5">
        <w:rPr>
          <w:rFonts w:ascii="Arial" w:hAnsi="Arial" w:cs="Arial"/>
          <w:b/>
          <w:sz w:val="22"/>
          <w:szCs w:val="28"/>
        </w:rPr>
        <w:t>. Der Hersteller hochwertige</w:t>
      </w:r>
      <w:r w:rsidR="00567E6F">
        <w:rPr>
          <w:rFonts w:ascii="Arial" w:hAnsi="Arial" w:cs="Arial"/>
          <w:b/>
          <w:sz w:val="22"/>
          <w:szCs w:val="28"/>
        </w:rPr>
        <w:t>r</w:t>
      </w:r>
      <w:r w:rsidR="008D35E5">
        <w:rPr>
          <w:rFonts w:ascii="Arial" w:hAnsi="Arial" w:cs="Arial"/>
          <w:b/>
          <w:sz w:val="22"/>
          <w:szCs w:val="28"/>
        </w:rPr>
        <w:t xml:space="preserve"> Markisen- und Sonnenschutzsysteme mit Standorten in Köln und </w:t>
      </w:r>
      <w:proofErr w:type="spellStart"/>
      <w:r w:rsidR="008D35E5">
        <w:rPr>
          <w:rFonts w:ascii="Arial" w:hAnsi="Arial" w:cs="Arial"/>
          <w:b/>
          <w:sz w:val="22"/>
          <w:szCs w:val="28"/>
        </w:rPr>
        <w:t>Möckern</w:t>
      </w:r>
      <w:proofErr w:type="spellEnd"/>
      <w:r w:rsidR="008D35E5">
        <w:rPr>
          <w:rFonts w:ascii="Arial" w:hAnsi="Arial" w:cs="Arial"/>
          <w:b/>
          <w:sz w:val="22"/>
          <w:szCs w:val="28"/>
        </w:rPr>
        <w:t xml:space="preserve"> bei Magdeburg</w:t>
      </w:r>
      <w:r w:rsidR="00A31763">
        <w:rPr>
          <w:rFonts w:ascii="Arial" w:hAnsi="Arial" w:cs="Arial"/>
          <w:b/>
          <w:sz w:val="22"/>
          <w:szCs w:val="28"/>
        </w:rPr>
        <w:t xml:space="preserve"> fährt gut</w:t>
      </w:r>
      <w:r w:rsidR="005724B9">
        <w:rPr>
          <w:rFonts w:ascii="Arial" w:hAnsi="Arial" w:cs="Arial"/>
          <w:b/>
          <w:sz w:val="22"/>
          <w:szCs w:val="28"/>
        </w:rPr>
        <w:t xml:space="preserve"> damit</w:t>
      </w:r>
      <w:r w:rsidR="002C25CF">
        <w:rPr>
          <w:rFonts w:ascii="Arial" w:hAnsi="Arial" w:cs="Arial"/>
          <w:b/>
          <w:sz w:val="22"/>
          <w:szCs w:val="28"/>
        </w:rPr>
        <w:t>. Dies be</w:t>
      </w:r>
      <w:r>
        <w:rPr>
          <w:rFonts w:ascii="Arial" w:hAnsi="Arial" w:cs="Arial"/>
          <w:b/>
          <w:sz w:val="22"/>
          <w:szCs w:val="28"/>
        </w:rPr>
        <w:t>stätigt</w:t>
      </w:r>
      <w:r w:rsidR="002C25CF">
        <w:rPr>
          <w:rFonts w:ascii="Arial" w:hAnsi="Arial" w:cs="Arial"/>
          <w:b/>
          <w:sz w:val="22"/>
          <w:szCs w:val="28"/>
        </w:rPr>
        <w:t xml:space="preserve"> auch die erneute Auszeichnung mit dem </w:t>
      </w:r>
      <w:r w:rsidR="008A2660">
        <w:rPr>
          <w:rFonts w:ascii="Arial" w:hAnsi="Arial" w:cs="Arial"/>
          <w:b/>
          <w:sz w:val="22"/>
          <w:szCs w:val="28"/>
        </w:rPr>
        <w:t xml:space="preserve">Kununu-Award </w:t>
      </w:r>
      <w:r>
        <w:rPr>
          <w:rFonts w:ascii="Arial" w:hAnsi="Arial" w:cs="Arial"/>
          <w:b/>
          <w:sz w:val="22"/>
          <w:szCs w:val="28"/>
        </w:rPr>
        <w:t>als</w:t>
      </w:r>
      <w:r w:rsidR="002C25CF">
        <w:rPr>
          <w:rFonts w:ascii="Arial" w:hAnsi="Arial" w:cs="Arial"/>
          <w:b/>
          <w:sz w:val="22"/>
          <w:szCs w:val="28"/>
        </w:rPr>
        <w:t xml:space="preserve"> besonders arbeitnehmerfreundliches Unternehmen</w:t>
      </w:r>
      <w:r w:rsidR="005724B9">
        <w:rPr>
          <w:rFonts w:ascii="Arial" w:hAnsi="Arial" w:cs="Arial"/>
          <w:b/>
          <w:sz w:val="22"/>
          <w:szCs w:val="28"/>
        </w:rPr>
        <w:t>.</w:t>
      </w:r>
      <w:r w:rsidR="00A31763">
        <w:rPr>
          <w:rFonts w:ascii="Arial" w:hAnsi="Arial" w:cs="Arial"/>
          <w:b/>
          <w:sz w:val="22"/>
          <w:szCs w:val="28"/>
        </w:rPr>
        <w:t xml:space="preserve"> </w:t>
      </w:r>
    </w:p>
    <w:p w14:paraId="58E2F6EC" w14:textId="015B8971" w:rsidR="00A31763" w:rsidRDefault="00A31763" w:rsidP="00A31763">
      <w:pPr>
        <w:autoSpaceDE w:val="0"/>
        <w:autoSpaceDN w:val="0"/>
        <w:adjustRightInd w:val="0"/>
        <w:spacing w:after="160" w:line="360" w:lineRule="auto"/>
        <w:ind w:right="-1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So vielfältig die Persönlichkeiten und </w:t>
      </w:r>
      <w:r w:rsidR="00931E11">
        <w:rPr>
          <w:rFonts w:ascii="Arial" w:eastAsia="Calibri" w:hAnsi="Arial" w:cs="Arial"/>
          <w:sz w:val="22"/>
          <w:szCs w:val="22"/>
          <w:lang w:eastAsia="en-US"/>
        </w:rPr>
        <w:t>Lebensläufe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in einem Unternehmen</w:t>
      </w:r>
      <w:r w:rsidR="00567E6F">
        <w:rPr>
          <w:rFonts w:ascii="Arial" w:eastAsia="Calibri" w:hAnsi="Arial" w:cs="Arial"/>
          <w:sz w:val="22"/>
          <w:szCs w:val="22"/>
          <w:lang w:eastAsia="en-US"/>
        </w:rPr>
        <w:t xml:space="preserve"> sind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, so unterschiedlich </w:t>
      </w:r>
      <w:r w:rsidR="00567E6F">
        <w:rPr>
          <w:rFonts w:ascii="Arial" w:eastAsia="Calibri" w:hAnsi="Arial" w:cs="Arial"/>
          <w:sz w:val="22"/>
          <w:szCs w:val="22"/>
          <w:lang w:eastAsia="en-US"/>
        </w:rPr>
        <w:t xml:space="preserve">sind auch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die Anforderungen an </w:t>
      </w:r>
      <w:r w:rsidR="005724B9">
        <w:rPr>
          <w:rFonts w:ascii="Arial" w:eastAsia="Calibri" w:hAnsi="Arial" w:cs="Arial"/>
          <w:sz w:val="22"/>
          <w:szCs w:val="22"/>
          <w:lang w:eastAsia="en-US"/>
        </w:rPr>
        <w:t xml:space="preserve">die </w:t>
      </w:r>
      <w:r>
        <w:rPr>
          <w:rFonts w:ascii="Arial" w:eastAsia="Calibri" w:hAnsi="Arial" w:cs="Arial"/>
          <w:sz w:val="22"/>
          <w:szCs w:val="22"/>
          <w:lang w:eastAsia="en-US"/>
        </w:rPr>
        <w:t>Arbeitspl</w:t>
      </w:r>
      <w:r w:rsidR="005724B9">
        <w:rPr>
          <w:rFonts w:ascii="Arial" w:eastAsia="Calibri" w:hAnsi="Arial" w:cs="Arial"/>
          <w:sz w:val="22"/>
          <w:szCs w:val="22"/>
          <w:lang w:eastAsia="en-US"/>
        </w:rPr>
        <w:t>ätze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. </w:t>
      </w:r>
      <w:r w:rsidR="005724B9">
        <w:rPr>
          <w:rFonts w:ascii="Arial" w:eastAsia="Calibri" w:hAnsi="Arial" w:cs="Arial"/>
          <w:sz w:val="22"/>
          <w:szCs w:val="22"/>
          <w:lang w:eastAsia="en-US"/>
        </w:rPr>
        <w:t xml:space="preserve">Bei Weinor erlauben </w:t>
      </w:r>
      <w:r w:rsidR="000A1637">
        <w:rPr>
          <w:rFonts w:ascii="Arial" w:eastAsia="Calibri" w:hAnsi="Arial" w:cs="Arial"/>
          <w:sz w:val="22"/>
          <w:szCs w:val="22"/>
          <w:lang w:eastAsia="en-US"/>
        </w:rPr>
        <w:t>flexible</w:t>
      </w:r>
      <w:r w:rsidR="000A1637" w:rsidRPr="00C13472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Arbeitszeitmodelle </w:t>
      </w:r>
      <w:r w:rsidRPr="00B00B0E">
        <w:rPr>
          <w:rFonts w:ascii="Arial" w:eastAsia="Calibri" w:hAnsi="Arial" w:cs="Arial"/>
          <w:sz w:val="22"/>
          <w:szCs w:val="22"/>
          <w:lang w:eastAsia="en-US"/>
        </w:rPr>
        <w:t xml:space="preserve">den Mitarbeitenden, </w:t>
      </w:r>
      <w:r w:rsidR="00010745">
        <w:rPr>
          <w:rFonts w:ascii="Arial" w:eastAsia="Calibri" w:hAnsi="Arial" w:cs="Arial"/>
          <w:sz w:val="22"/>
          <w:szCs w:val="22"/>
          <w:lang w:eastAsia="en-US"/>
        </w:rPr>
        <w:t xml:space="preserve">ihren Job an </w:t>
      </w:r>
      <w:r w:rsidR="000A1637">
        <w:rPr>
          <w:rFonts w:ascii="Arial" w:eastAsia="Calibri" w:hAnsi="Arial" w:cs="Arial"/>
          <w:sz w:val="22"/>
          <w:szCs w:val="22"/>
          <w:lang w:eastAsia="en-US"/>
        </w:rPr>
        <w:t xml:space="preserve">die </w:t>
      </w:r>
      <w:r w:rsidR="00010745">
        <w:rPr>
          <w:rFonts w:ascii="Arial" w:eastAsia="Calibri" w:hAnsi="Arial" w:cs="Arial"/>
          <w:sz w:val="22"/>
          <w:szCs w:val="22"/>
          <w:lang w:eastAsia="en-US"/>
        </w:rPr>
        <w:t>j</w:t>
      </w:r>
      <w:r w:rsidRPr="00B00B0E">
        <w:rPr>
          <w:rFonts w:ascii="Arial" w:eastAsia="Calibri" w:hAnsi="Arial" w:cs="Arial"/>
          <w:sz w:val="22"/>
          <w:szCs w:val="22"/>
          <w:lang w:eastAsia="en-US"/>
        </w:rPr>
        <w:t xml:space="preserve">eweilige Lebenssituation </w:t>
      </w:r>
      <w:r w:rsidR="00010745">
        <w:rPr>
          <w:rFonts w:ascii="Arial" w:eastAsia="Calibri" w:hAnsi="Arial" w:cs="Arial"/>
          <w:sz w:val="22"/>
          <w:szCs w:val="22"/>
          <w:lang w:eastAsia="en-US"/>
        </w:rPr>
        <w:t>anzupassen</w:t>
      </w:r>
      <w:r w:rsidR="0084315C">
        <w:rPr>
          <w:rFonts w:ascii="Arial" w:eastAsia="Calibri" w:hAnsi="Arial" w:cs="Arial"/>
          <w:sz w:val="22"/>
          <w:szCs w:val="22"/>
          <w:lang w:eastAsia="en-US"/>
        </w:rPr>
        <w:t xml:space="preserve"> – etwa durch </w:t>
      </w:r>
      <w:r w:rsidR="0084315C" w:rsidRPr="00C13472">
        <w:rPr>
          <w:rFonts w:ascii="Arial" w:eastAsia="Calibri" w:hAnsi="Arial" w:cs="Arial"/>
          <w:sz w:val="22"/>
          <w:szCs w:val="22"/>
          <w:lang w:eastAsia="en-US"/>
        </w:rPr>
        <w:t>Teilzeitoptionen, Homeoffice- und Jobsharing-Angebote</w:t>
      </w:r>
      <w:r w:rsidRPr="00C13472">
        <w:rPr>
          <w:rFonts w:ascii="Arial" w:eastAsia="Calibri" w:hAnsi="Arial" w:cs="Arial"/>
          <w:sz w:val="22"/>
          <w:szCs w:val="22"/>
          <w:lang w:eastAsia="en-US"/>
        </w:rPr>
        <w:t>.</w:t>
      </w:r>
      <w:r w:rsidRPr="00B00B0E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FB6FE7">
        <w:rPr>
          <w:rFonts w:ascii="Arial" w:eastAsia="Calibri" w:hAnsi="Arial" w:cs="Arial"/>
          <w:sz w:val="22"/>
          <w:szCs w:val="22"/>
          <w:lang w:eastAsia="en-US"/>
        </w:rPr>
        <w:t>Zahlreiche lukrative Gehaltspakete verdeutlichen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der Belegschaft die Wertschätzung </w:t>
      </w:r>
      <w:r w:rsidR="00FC3A22">
        <w:rPr>
          <w:rFonts w:ascii="Arial" w:eastAsia="Calibri" w:hAnsi="Arial" w:cs="Arial"/>
          <w:sz w:val="22"/>
          <w:szCs w:val="22"/>
          <w:lang w:eastAsia="en-US"/>
        </w:rPr>
        <w:t xml:space="preserve">auch </w:t>
      </w:r>
      <w:r>
        <w:rPr>
          <w:rFonts w:ascii="Arial" w:eastAsia="Calibri" w:hAnsi="Arial" w:cs="Arial"/>
          <w:sz w:val="22"/>
          <w:szCs w:val="22"/>
          <w:lang w:eastAsia="en-US"/>
        </w:rPr>
        <w:t>auf finanzieller Ebene.</w:t>
      </w:r>
    </w:p>
    <w:p w14:paraId="638556FE" w14:textId="1D6163F5" w:rsidR="00E91886" w:rsidRPr="00E91886" w:rsidRDefault="00E91886" w:rsidP="00E91886">
      <w:pPr>
        <w:autoSpaceDE w:val="0"/>
        <w:autoSpaceDN w:val="0"/>
        <w:adjustRightInd w:val="0"/>
        <w:spacing w:after="160" w:line="360" w:lineRule="auto"/>
        <w:ind w:right="-1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E91886">
        <w:rPr>
          <w:rFonts w:ascii="Arial" w:eastAsia="Calibri" w:hAnsi="Arial" w:cs="Arial"/>
          <w:b/>
          <w:bCs/>
          <w:sz w:val="22"/>
          <w:szCs w:val="22"/>
          <w:lang w:eastAsia="en-US"/>
        </w:rPr>
        <w:t>Reichhaltige Fortbildungs</w:t>
      </w: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>- und Gesundheits</w:t>
      </w:r>
      <w:r w:rsidRPr="00E91886">
        <w:rPr>
          <w:rFonts w:ascii="Arial" w:eastAsia="Calibri" w:hAnsi="Arial" w:cs="Arial"/>
          <w:b/>
          <w:bCs/>
          <w:sz w:val="22"/>
          <w:szCs w:val="22"/>
          <w:lang w:eastAsia="en-US"/>
        </w:rPr>
        <w:t>angebote</w:t>
      </w:r>
    </w:p>
    <w:p w14:paraId="1627A47D" w14:textId="4E752C80" w:rsidR="00A31763" w:rsidRDefault="008A2660" w:rsidP="00A31763">
      <w:pPr>
        <w:autoSpaceDE w:val="0"/>
        <w:autoSpaceDN w:val="0"/>
        <w:adjustRightInd w:val="0"/>
        <w:spacing w:after="160" w:line="360" w:lineRule="auto"/>
        <w:ind w:right="-1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8A2660">
        <w:rPr>
          <w:rFonts w:ascii="Arial" w:hAnsi="Arial" w:cs="Arial"/>
          <w:bCs/>
          <w:sz w:val="22"/>
          <w:szCs w:val="28"/>
        </w:rPr>
        <w:t>Der demografische Wandel ist eine der Ursachen für den wachsenden Bedarf an gut ausgebildeten Fachkräften.</w:t>
      </w:r>
      <w:r w:rsidRPr="00A31763">
        <w:rPr>
          <w:rFonts w:ascii="Arial" w:hAnsi="Arial" w:cs="Arial"/>
          <w:b/>
          <w:sz w:val="22"/>
          <w:szCs w:val="28"/>
        </w:rPr>
        <w:t xml:space="preserve"> </w:t>
      </w:r>
      <w:r w:rsidRPr="008A2660">
        <w:rPr>
          <w:rFonts w:ascii="Arial" w:hAnsi="Arial" w:cs="Arial"/>
          <w:bCs/>
          <w:sz w:val="22"/>
          <w:szCs w:val="28"/>
        </w:rPr>
        <w:t>Darum</w:t>
      </w:r>
      <w:r>
        <w:rPr>
          <w:rFonts w:ascii="Arial" w:hAnsi="Arial" w:cs="Arial"/>
          <w:b/>
          <w:sz w:val="22"/>
          <w:szCs w:val="28"/>
        </w:rPr>
        <w:t xml:space="preserve"> </w:t>
      </w:r>
      <w:r w:rsidR="00A31763">
        <w:rPr>
          <w:rFonts w:ascii="Arial" w:eastAsia="Calibri" w:hAnsi="Arial" w:cs="Arial"/>
          <w:sz w:val="22"/>
          <w:szCs w:val="22"/>
          <w:lang w:eastAsia="en-US"/>
        </w:rPr>
        <w:t xml:space="preserve">setzt </w:t>
      </w:r>
      <w:r w:rsidR="000A1637">
        <w:rPr>
          <w:rFonts w:ascii="Arial" w:eastAsia="Calibri" w:hAnsi="Arial" w:cs="Arial"/>
          <w:sz w:val="22"/>
          <w:szCs w:val="22"/>
          <w:lang w:eastAsia="en-US"/>
        </w:rPr>
        <w:t>Weinor</w:t>
      </w:r>
      <w:r w:rsidRPr="008A2660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sz w:val="22"/>
          <w:szCs w:val="22"/>
          <w:lang w:eastAsia="en-US"/>
        </w:rPr>
        <w:t>während des gesamten Berufslebens der Beschäftigten</w:t>
      </w:r>
      <w:r w:rsidR="00A31763">
        <w:rPr>
          <w:rFonts w:ascii="Arial" w:eastAsia="Calibri" w:hAnsi="Arial" w:cs="Arial"/>
          <w:sz w:val="22"/>
          <w:szCs w:val="22"/>
          <w:lang w:eastAsia="en-US"/>
        </w:rPr>
        <w:t xml:space="preserve"> auf b</w:t>
      </w:r>
      <w:r w:rsidR="00A31763" w:rsidRPr="0012215D">
        <w:rPr>
          <w:rFonts w:ascii="Arial" w:eastAsia="Calibri" w:hAnsi="Arial" w:cs="Arial"/>
          <w:sz w:val="22"/>
          <w:szCs w:val="22"/>
          <w:lang w:eastAsia="en-US"/>
        </w:rPr>
        <w:t xml:space="preserve">edarfsorientierte Weiterbildungsmöglichkeiten in allen Bereichen. </w:t>
      </w:r>
      <w:r w:rsidR="00A31763">
        <w:rPr>
          <w:rFonts w:ascii="Arial" w:eastAsia="Calibri" w:hAnsi="Arial" w:cs="Arial"/>
          <w:sz w:val="22"/>
          <w:szCs w:val="22"/>
          <w:lang w:eastAsia="en-US"/>
        </w:rPr>
        <w:t xml:space="preserve">So </w:t>
      </w:r>
      <w:r w:rsidR="00567E6F">
        <w:rPr>
          <w:rFonts w:ascii="Arial" w:eastAsia="Calibri" w:hAnsi="Arial" w:cs="Arial"/>
          <w:sz w:val="22"/>
          <w:szCs w:val="22"/>
          <w:lang w:eastAsia="en-US"/>
        </w:rPr>
        <w:t>wird beispielsweise viel</w:t>
      </w:r>
      <w:r w:rsidR="00A31763">
        <w:rPr>
          <w:rFonts w:ascii="Arial" w:eastAsia="Calibri" w:hAnsi="Arial" w:cs="Arial"/>
          <w:sz w:val="22"/>
          <w:szCs w:val="22"/>
          <w:lang w:eastAsia="en-US"/>
        </w:rPr>
        <w:t xml:space="preserve"> Wert auf eine fundierte Ausbildung</w:t>
      </w:r>
      <w:r w:rsidR="00567E6F">
        <w:rPr>
          <w:rFonts w:ascii="Arial" w:eastAsia="Calibri" w:hAnsi="Arial" w:cs="Arial"/>
          <w:sz w:val="22"/>
          <w:szCs w:val="22"/>
          <w:lang w:eastAsia="en-US"/>
        </w:rPr>
        <w:t xml:space="preserve"> gelegt</w:t>
      </w:r>
      <w:r w:rsidR="00A31763">
        <w:rPr>
          <w:rFonts w:ascii="Arial" w:eastAsia="Calibri" w:hAnsi="Arial" w:cs="Arial"/>
          <w:sz w:val="22"/>
          <w:szCs w:val="22"/>
          <w:lang w:eastAsia="en-US"/>
        </w:rPr>
        <w:t xml:space="preserve">, nach deren Abschluss die Azubis </w:t>
      </w:r>
      <w:r w:rsidR="00EF6B97">
        <w:rPr>
          <w:rFonts w:ascii="Arial" w:eastAsia="Calibri" w:hAnsi="Arial" w:cs="Arial"/>
          <w:sz w:val="22"/>
          <w:szCs w:val="22"/>
          <w:lang w:eastAsia="en-US"/>
        </w:rPr>
        <w:t xml:space="preserve">für </w:t>
      </w:r>
      <w:r w:rsidR="00A31763">
        <w:rPr>
          <w:rFonts w:ascii="Arial" w:eastAsia="Calibri" w:hAnsi="Arial" w:cs="Arial"/>
          <w:sz w:val="22"/>
          <w:szCs w:val="22"/>
          <w:lang w:eastAsia="en-US"/>
        </w:rPr>
        <w:t xml:space="preserve">mindestens ein Jahr übernommen werden. </w:t>
      </w:r>
    </w:p>
    <w:p w14:paraId="3D706BED" w14:textId="62B3614C" w:rsidR="00E91886" w:rsidRDefault="00A31763" w:rsidP="00A31763">
      <w:pPr>
        <w:pStyle w:val="bodytext"/>
        <w:shd w:val="clear" w:color="auto" w:fill="FFFFFF"/>
        <w:spacing w:before="0" w:beforeAutospacing="0" w:after="150" w:afterAutospacing="0" w:line="360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Die Gesundheit der Mitarbeitenden steht im </w:t>
      </w:r>
      <w:r w:rsidR="00EF6B97">
        <w:rPr>
          <w:rFonts w:ascii="Arial" w:eastAsia="Calibri" w:hAnsi="Arial" w:cs="Arial"/>
          <w:sz w:val="22"/>
          <w:szCs w:val="22"/>
          <w:lang w:eastAsia="en-US"/>
        </w:rPr>
        <w:t>Fokus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, </w:t>
      </w:r>
      <w:r w:rsidR="00EF6B97">
        <w:rPr>
          <w:rFonts w:ascii="Arial" w:eastAsia="Calibri" w:hAnsi="Arial" w:cs="Arial"/>
          <w:sz w:val="22"/>
          <w:szCs w:val="22"/>
          <w:lang w:eastAsia="en-US"/>
        </w:rPr>
        <w:t xml:space="preserve">zum Beispiel </w:t>
      </w:r>
      <w:r>
        <w:rPr>
          <w:rFonts w:ascii="Arial" w:eastAsia="Calibri" w:hAnsi="Arial" w:cs="Arial"/>
          <w:sz w:val="22"/>
          <w:szCs w:val="22"/>
          <w:lang w:eastAsia="en-US"/>
        </w:rPr>
        <w:t>bei den regelmäßig</w:t>
      </w:r>
      <w:r w:rsidR="007A653D">
        <w:rPr>
          <w:rFonts w:ascii="Arial" w:eastAsia="Calibri" w:hAnsi="Arial" w:cs="Arial"/>
          <w:sz w:val="22"/>
          <w:szCs w:val="22"/>
          <w:lang w:eastAsia="en-US"/>
        </w:rPr>
        <w:t xml:space="preserve"> stattfindenden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567E6F">
        <w:rPr>
          <w:rFonts w:ascii="Arial" w:eastAsia="Calibri" w:hAnsi="Arial" w:cs="Arial"/>
          <w:sz w:val="22"/>
          <w:szCs w:val="22"/>
          <w:lang w:eastAsia="en-US"/>
        </w:rPr>
        <w:t>Vorsorgeuntersuchungen</w:t>
      </w:r>
      <w:r>
        <w:rPr>
          <w:rFonts w:ascii="Arial" w:eastAsia="Calibri" w:hAnsi="Arial" w:cs="Arial"/>
          <w:sz w:val="22"/>
          <w:szCs w:val="22"/>
          <w:lang w:eastAsia="en-US"/>
        </w:rPr>
        <w:t>.</w:t>
      </w:r>
      <w:r w:rsidR="006451BF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84315C">
        <w:rPr>
          <w:rFonts w:ascii="Arial" w:eastAsia="Calibri" w:hAnsi="Arial" w:cs="Arial"/>
          <w:sz w:val="22"/>
          <w:szCs w:val="22"/>
          <w:lang w:eastAsia="en-US"/>
        </w:rPr>
        <w:t xml:space="preserve">In der Produktion ist </w:t>
      </w:r>
      <w:r>
        <w:rPr>
          <w:rFonts w:ascii="Arial" w:eastAsia="Calibri" w:hAnsi="Arial" w:cs="Arial"/>
          <w:sz w:val="22"/>
          <w:szCs w:val="22"/>
          <w:lang w:eastAsia="en-US"/>
        </w:rPr>
        <w:t>Schutzkleidung</w:t>
      </w:r>
      <w:r w:rsidR="00FC3A22">
        <w:rPr>
          <w:rFonts w:ascii="Arial" w:eastAsia="Calibri" w:hAnsi="Arial" w:cs="Arial"/>
          <w:sz w:val="22"/>
          <w:szCs w:val="22"/>
          <w:lang w:eastAsia="en-US"/>
        </w:rPr>
        <w:t xml:space="preserve"> ein Muss, und in den Büros sorgen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höhenverstellbare Schreibtische </w:t>
      </w:r>
      <w:r w:rsidR="0084315C">
        <w:rPr>
          <w:rFonts w:ascii="Arial" w:eastAsia="Calibri" w:hAnsi="Arial" w:cs="Arial"/>
          <w:sz w:val="22"/>
          <w:szCs w:val="22"/>
          <w:lang w:eastAsia="en-US"/>
        </w:rPr>
        <w:t xml:space="preserve">sowie </w:t>
      </w:r>
      <w:r w:rsidR="00FB6FE7">
        <w:rPr>
          <w:rFonts w:ascii="Arial" w:eastAsia="Calibri" w:hAnsi="Arial" w:cs="Arial"/>
          <w:sz w:val="22"/>
          <w:szCs w:val="22"/>
          <w:lang w:eastAsia="en-US"/>
        </w:rPr>
        <w:t>Bild</w:t>
      </w:r>
      <w:r w:rsidR="00FB6FE7">
        <w:rPr>
          <w:rFonts w:ascii="Arial" w:eastAsia="Calibri" w:hAnsi="Arial" w:cs="Arial"/>
          <w:sz w:val="22"/>
          <w:szCs w:val="22"/>
          <w:lang w:eastAsia="en-US"/>
        </w:rPr>
        <w:lastRenderedPageBreak/>
        <w:t xml:space="preserve">schirmarbeitsbrillen </w:t>
      </w:r>
      <w:r w:rsidR="00FC3A22">
        <w:rPr>
          <w:rFonts w:ascii="Arial" w:eastAsia="Calibri" w:hAnsi="Arial" w:cs="Arial"/>
          <w:sz w:val="22"/>
          <w:szCs w:val="22"/>
          <w:lang w:eastAsia="en-US"/>
        </w:rPr>
        <w:t xml:space="preserve">für </w:t>
      </w:r>
      <w:r w:rsidR="0084315C">
        <w:rPr>
          <w:rFonts w:ascii="Arial" w:eastAsia="Calibri" w:hAnsi="Arial" w:cs="Arial"/>
          <w:sz w:val="22"/>
          <w:szCs w:val="22"/>
          <w:lang w:eastAsia="en-US"/>
        </w:rPr>
        <w:t xml:space="preserve">ein entspanntes Arbeiten. </w:t>
      </w:r>
      <w:r w:rsidR="00FC3A22">
        <w:rPr>
          <w:rFonts w:ascii="Arial" w:eastAsia="Calibri" w:hAnsi="Arial" w:cs="Arial"/>
          <w:sz w:val="22"/>
          <w:szCs w:val="22"/>
          <w:lang w:eastAsia="en-US"/>
        </w:rPr>
        <w:t xml:space="preserve">Über die Arbeitszeit hinaus unterstützt </w:t>
      </w:r>
      <w:r w:rsidR="00567E6F">
        <w:rPr>
          <w:rFonts w:ascii="Arial" w:eastAsia="Calibri" w:hAnsi="Arial" w:cs="Arial"/>
          <w:sz w:val="22"/>
          <w:szCs w:val="22"/>
          <w:lang w:eastAsia="en-US"/>
        </w:rPr>
        <w:t>Weinor</w:t>
      </w:r>
      <w:r w:rsidR="00FC3A22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B53ED1">
        <w:rPr>
          <w:rFonts w:ascii="Arial" w:eastAsia="Calibri" w:hAnsi="Arial" w:cs="Arial"/>
          <w:sz w:val="22"/>
          <w:szCs w:val="22"/>
          <w:lang w:eastAsia="en-US"/>
        </w:rPr>
        <w:t>eine vergünstigte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Mitgliedschaft </w:t>
      </w:r>
      <w:r w:rsidR="008A2660">
        <w:rPr>
          <w:rFonts w:ascii="Arial" w:eastAsia="Calibri" w:hAnsi="Arial" w:cs="Arial"/>
          <w:sz w:val="22"/>
          <w:szCs w:val="22"/>
          <w:lang w:eastAsia="en-US"/>
        </w:rPr>
        <w:t>im Urban Sports Club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FC3A22">
        <w:rPr>
          <w:rFonts w:ascii="Arial" w:eastAsia="Calibri" w:hAnsi="Arial" w:cs="Arial"/>
          <w:sz w:val="22"/>
          <w:szCs w:val="22"/>
          <w:lang w:eastAsia="en-US"/>
        </w:rPr>
        <w:t xml:space="preserve">und unterhält eine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Kooperation mit </w:t>
      </w:r>
      <w:proofErr w:type="spellStart"/>
      <w:r>
        <w:rPr>
          <w:rFonts w:ascii="Arial" w:eastAsia="Calibri" w:hAnsi="Arial" w:cs="Arial"/>
          <w:sz w:val="22"/>
          <w:szCs w:val="22"/>
          <w:lang w:eastAsia="en-US"/>
        </w:rPr>
        <w:t>Job</w:t>
      </w:r>
      <w:r w:rsidR="00FC3A22">
        <w:rPr>
          <w:rFonts w:ascii="Arial" w:eastAsia="Calibri" w:hAnsi="Arial" w:cs="Arial"/>
          <w:sz w:val="22"/>
          <w:szCs w:val="22"/>
          <w:lang w:eastAsia="en-US"/>
        </w:rPr>
        <w:t>R</w:t>
      </w:r>
      <w:r>
        <w:rPr>
          <w:rFonts w:ascii="Arial" w:eastAsia="Calibri" w:hAnsi="Arial" w:cs="Arial"/>
          <w:sz w:val="22"/>
          <w:szCs w:val="22"/>
          <w:lang w:eastAsia="en-US"/>
        </w:rPr>
        <w:t>ad</w:t>
      </w:r>
      <w:proofErr w:type="spellEnd"/>
      <w:r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24D9AC53" w14:textId="6B3F07CB" w:rsidR="00E91886" w:rsidRPr="00E91886" w:rsidRDefault="002C25CF" w:rsidP="00A31763">
      <w:pPr>
        <w:pStyle w:val="bodytext"/>
        <w:shd w:val="clear" w:color="auto" w:fill="FFFFFF"/>
        <w:spacing w:before="0" w:beforeAutospacing="0" w:after="150" w:afterAutospacing="0" w:line="360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>Private Aktionen</w:t>
      </w:r>
      <w:r w:rsidR="00E91886" w:rsidRPr="00E91886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und respektvolles Miteinander</w:t>
      </w:r>
    </w:p>
    <w:p w14:paraId="2147F9DF" w14:textId="16A879A1" w:rsidR="00010745" w:rsidRDefault="008A2660" w:rsidP="00A31763">
      <w:pPr>
        <w:pStyle w:val="bodytext"/>
        <w:shd w:val="clear" w:color="auto" w:fill="FFFFFF"/>
        <w:spacing w:before="0" w:beforeAutospacing="0" w:after="150" w:afterAutospacing="0"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E</w:t>
      </w:r>
      <w:r w:rsidR="00010745">
        <w:rPr>
          <w:rFonts w:ascii="Arial" w:eastAsia="Calibri" w:hAnsi="Arial" w:cs="Arial"/>
          <w:sz w:val="22"/>
          <w:szCs w:val="22"/>
          <w:lang w:eastAsia="en-US"/>
        </w:rPr>
        <w:t xml:space="preserve">s sind nicht nur die Hard Facts, </w:t>
      </w:r>
      <w:r w:rsidR="006451BF">
        <w:rPr>
          <w:rFonts w:ascii="Arial" w:eastAsia="Calibri" w:hAnsi="Arial" w:cs="Arial"/>
          <w:sz w:val="22"/>
          <w:szCs w:val="22"/>
          <w:lang w:eastAsia="en-US"/>
        </w:rPr>
        <w:t xml:space="preserve">die </w:t>
      </w:r>
      <w:r w:rsidR="00010745">
        <w:rPr>
          <w:rFonts w:ascii="Arial" w:eastAsia="Calibri" w:hAnsi="Arial" w:cs="Arial"/>
          <w:sz w:val="22"/>
          <w:szCs w:val="22"/>
          <w:lang w:eastAsia="en-US"/>
        </w:rPr>
        <w:t>eine persönliche Bindung an das Unternehmen schaffen</w:t>
      </w:r>
      <w:r w:rsidR="006451BF">
        <w:rPr>
          <w:rFonts w:ascii="Arial" w:eastAsia="Calibri" w:hAnsi="Arial" w:cs="Arial"/>
          <w:sz w:val="22"/>
          <w:szCs w:val="22"/>
          <w:lang w:eastAsia="en-US"/>
        </w:rPr>
        <w:t>:</w:t>
      </w:r>
      <w:r w:rsidR="00010745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2C25CF">
        <w:rPr>
          <w:rFonts w:ascii="Arial" w:eastAsia="Calibri" w:hAnsi="Arial" w:cs="Arial"/>
          <w:sz w:val="22"/>
          <w:szCs w:val="22"/>
          <w:lang w:eastAsia="en-US"/>
        </w:rPr>
        <w:t xml:space="preserve">So </w:t>
      </w:r>
      <w:r w:rsidR="00D47795">
        <w:rPr>
          <w:rFonts w:ascii="Arial" w:eastAsia="Calibri" w:hAnsi="Arial" w:cs="Arial"/>
          <w:sz w:val="22"/>
          <w:szCs w:val="22"/>
          <w:lang w:eastAsia="en-US"/>
        </w:rPr>
        <w:t>findet</w:t>
      </w:r>
      <w:r w:rsidR="002C25CF">
        <w:rPr>
          <w:rFonts w:ascii="Arial" w:eastAsia="Calibri" w:hAnsi="Arial" w:cs="Arial"/>
          <w:sz w:val="22"/>
          <w:szCs w:val="22"/>
          <w:lang w:eastAsia="en-US"/>
        </w:rPr>
        <w:t xml:space="preserve"> etwa j</w:t>
      </w:r>
      <w:r w:rsidR="00010745">
        <w:rPr>
          <w:rFonts w:ascii="Arial" w:eastAsia="Calibri" w:hAnsi="Arial" w:cs="Arial"/>
          <w:sz w:val="22"/>
          <w:szCs w:val="22"/>
          <w:lang w:eastAsia="en-US"/>
        </w:rPr>
        <w:t xml:space="preserve">eden Sommer ein großes </w:t>
      </w:r>
      <w:r w:rsidR="0084315C">
        <w:rPr>
          <w:rFonts w:ascii="Arial" w:eastAsia="Calibri" w:hAnsi="Arial" w:cs="Arial"/>
          <w:sz w:val="22"/>
          <w:szCs w:val="22"/>
          <w:lang w:eastAsia="en-US"/>
        </w:rPr>
        <w:t>Grill</w:t>
      </w:r>
      <w:r w:rsidR="00010745">
        <w:rPr>
          <w:rFonts w:ascii="Arial" w:eastAsia="Calibri" w:hAnsi="Arial" w:cs="Arial"/>
          <w:sz w:val="22"/>
          <w:szCs w:val="22"/>
          <w:lang w:eastAsia="en-US"/>
        </w:rPr>
        <w:t xml:space="preserve">fest mit </w:t>
      </w:r>
      <w:r w:rsidR="005724B9">
        <w:rPr>
          <w:rFonts w:ascii="Arial" w:eastAsia="Calibri" w:hAnsi="Arial" w:cs="Arial"/>
          <w:sz w:val="22"/>
          <w:szCs w:val="22"/>
          <w:lang w:eastAsia="en-US"/>
        </w:rPr>
        <w:t>einem bunten Unterhaltungsprogramm</w:t>
      </w:r>
      <w:r w:rsidR="00D47795">
        <w:rPr>
          <w:rFonts w:ascii="Arial" w:eastAsia="Calibri" w:hAnsi="Arial" w:cs="Arial"/>
          <w:sz w:val="22"/>
          <w:szCs w:val="22"/>
          <w:lang w:eastAsia="en-US"/>
        </w:rPr>
        <w:t xml:space="preserve"> statt</w:t>
      </w:r>
      <w:r w:rsidR="007A653D">
        <w:rPr>
          <w:rFonts w:ascii="Arial" w:eastAsia="Calibri" w:hAnsi="Arial" w:cs="Arial"/>
          <w:sz w:val="22"/>
          <w:szCs w:val="22"/>
          <w:lang w:eastAsia="en-US"/>
        </w:rPr>
        <w:t xml:space="preserve">. Dies ermöglicht die Teilnahme mit der ganzen Familie und stellt </w:t>
      </w:r>
      <w:r w:rsidR="00E91886">
        <w:rPr>
          <w:rFonts w:ascii="Arial" w:eastAsia="Calibri" w:hAnsi="Arial" w:cs="Arial"/>
          <w:sz w:val="22"/>
          <w:szCs w:val="22"/>
          <w:lang w:eastAsia="en-US"/>
        </w:rPr>
        <w:t>ein</w:t>
      </w:r>
      <w:r w:rsidR="007A653D">
        <w:rPr>
          <w:rFonts w:ascii="Arial" w:eastAsia="Calibri" w:hAnsi="Arial" w:cs="Arial"/>
          <w:sz w:val="22"/>
          <w:szCs w:val="22"/>
          <w:lang w:eastAsia="en-US"/>
        </w:rPr>
        <w:t>en</w:t>
      </w:r>
      <w:r w:rsidR="00E91886">
        <w:rPr>
          <w:rFonts w:ascii="Arial" w:eastAsia="Calibri" w:hAnsi="Arial" w:cs="Arial"/>
          <w:sz w:val="22"/>
          <w:szCs w:val="22"/>
          <w:lang w:eastAsia="en-US"/>
        </w:rPr>
        <w:t xml:space="preserve"> gute</w:t>
      </w:r>
      <w:r w:rsidR="007A653D">
        <w:rPr>
          <w:rFonts w:ascii="Arial" w:eastAsia="Calibri" w:hAnsi="Arial" w:cs="Arial"/>
          <w:sz w:val="22"/>
          <w:szCs w:val="22"/>
          <w:lang w:eastAsia="en-US"/>
        </w:rPr>
        <w:t>n</w:t>
      </w:r>
      <w:r w:rsidR="00E91886">
        <w:rPr>
          <w:rFonts w:ascii="Arial" w:eastAsia="Calibri" w:hAnsi="Arial" w:cs="Arial"/>
          <w:sz w:val="22"/>
          <w:szCs w:val="22"/>
          <w:lang w:eastAsia="en-US"/>
        </w:rPr>
        <w:t xml:space="preserve"> Rahmen für den </w:t>
      </w:r>
      <w:r w:rsidR="005724B9">
        <w:rPr>
          <w:rFonts w:ascii="Arial" w:eastAsia="Calibri" w:hAnsi="Arial" w:cs="Arial"/>
          <w:sz w:val="22"/>
          <w:szCs w:val="22"/>
          <w:lang w:eastAsia="en-US"/>
        </w:rPr>
        <w:t xml:space="preserve">ungezwungenen Austausch </w:t>
      </w:r>
      <w:r w:rsidR="007A653D">
        <w:rPr>
          <w:rFonts w:ascii="Arial" w:eastAsia="Calibri" w:hAnsi="Arial" w:cs="Arial"/>
          <w:sz w:val="22"/>
          <w:szCs w:val="22"/>
          <w:lang w:eastAsia="en-US"/>
        </w:rPr>
        <w:t>m</w:t>
      </w:r>
      <w:r w:rsidR="00010745">
        <w:rPr>
          <w:rFonts w:ascii="Arial" w:eastAsia="Calibri" w:hAnsi="Arial" w:cs="Arial"/>
          <w:sz w:val="22"/>
          <w:szCs w:val="22"/>
          <w:lang w:eastAsia="en-US"/>
        </w:rPr>
        <w:t xml:space="preserve">it Kolleginnen und Kollegen </w:t>
      </w:r>
      <w:r w:rsidR="007A653D">
        <w:rPr>
          <w:rFonts w:ascii="Arial" w:eastAsia="Calibri" w:hAnsi="Arial" w:cs="Arial"/>
          <w:sz w:val="22"/>
          <w:szCs w:val="22"/>
          <w:lang w:eastAsia="en-US"/>
        </w:rPr>
        <w:t>dar</w:t>
      </w:r>
      <w:r w:rsidR="00010745">
        <w:rPr>
          <w:rFonts w:ascii="Arial" w:eastAsia="Calibri" w:hAnsi="Arial" w:cs="Arial"/>
          <w:sz w:val="22"/>
          <w:szCs w:val="22"/>
          <w:lang w:eastAsia="en-US"/>
        </w:rPr>
        <w:t xml:space="preserve">. </w:t>
      </w:r>
    </w:p>
    <w:p w14:paraId="24BFD489" w14:textId="6BFFD433" w:rsidR="00A31763" w:rsidRDefault="00A31763" w:rsidP="00A31763">
      <w:pPr>
        <w:pStyle w:val="bodytext"/>
        <w:shd w:val="clear" w:color="auto" w:fill="FFFFFF"/>
        <w:spacing w:before="0" w:beforeAutospacing="0" w:after="150" w:afterAutospacing="0"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Allem voran steht aber ein wertschätzendes Miteinander, oder wie Personalchef Fäßle es formuliert: „</w:t>
      </w:r>
      <w:r w:rsidR="00F928C9" w:rsidRPr="00F928C9">
        <w:rPr>
          <w:rFonts w:ascii="Arial" w:eastAsia="Calibri" w:hAnsi="Arial" w:cs="Arial"/>
          <w:sz w:val="22"/>
          <w:szCs w:val="22"/>
          <w:lang w:eastAsia="en-US"/>
        </w:rPr>
        <w:t xml:space="preserve">Wir gehen </w:t>
      </w:r>
      <w:r w:rsidR="00F928C9">
        <w:rPr>
          <w:rFonts w:ascii="Arial" w:eastAsia="Calibri" w:hAnsi="Arial" w:cs="Arial"/>
          <w:sz w:val="22"/>
          <w:szCs w:val="22"/>
          <w:lang w:eastAsia="en-US"/>
        </w:rPr>
        <w:t>respektvoll</w:t>
      </w:r>
      <w:r w:rsidR="00F928C9" w:rsidRPr="00F928C9">
        <w:rPr>
          <w:rFonts w:ascii="Arial" w:eastAsia="Calibri" w:hAnsi="Arial" w:cs="Arial"/>
          <w:sz w:val="22"/>
          <w:szCs w:val="22"/>
          <w:lang w:eastAsia="en-US"/>
        </w:rPr>
        <w:t xml:space="preserve"> miteinander um und setzen das Wohlbefinden sowie die individuelle Entwicklung jede</w:t>
      </w:r>
      <w:r w:rsidR="00F928C9">
        <w:rPr>
          <w:rFonts w:ascii="Arial" w:eastAsia="Calibri" w:hAnsi="Arial" w:cs="Arial"/>
          <w:sz w:val="22"/>
          <w:szCs w:val="22"/>
          <w:lang w:eastAsia="en-US"/>
        </w:rPr>
        <w:t>r und jedes</w:t>
      </w:r>
      <w:r w:rsidR="00F928C9" w:rsidRPr="00F928C9">
        <w:rPr>
          <w:rFonts w:ascii="Arial" w:eastAsia="Calibri" w:hAnsi="Arial" w:cs="Arial"/>
          <w:sz w:val="22"/>
          <w:szCs w:val="22"/>
          <w:lang w:eastAsia="en-US"/>
        </w:rPr>
        <w:t xml:space="preserve"> Einzelnen an vorderste Stelle. </w:t>
      </w:r>
      <w:r w:rsidR="00F928C9">
        <w:rPr>
          <w:rFonts w:ascii="Arial" w:eastAsia="Calibri" w:hAnsi="Arial" w:cs="Arial"/>
          <w:sz w:val="22"/>
          <w:szCs w:val="22"/>
          <w:lang w:eastAsia="en-US"/>
        </w:rPr>
        <w:t xml:space="preserve">Dabei sehen wir </w:t>
      </w:r>
      <w:r w:rsidR="00F928C9" w:rsidRPr="00F928C9">
        <w:rPr>
          <w:rFonts w:ascii="Arial" w:eastAsia="Calibri" w:hAnsi="Arial" w:cs="Arial"/>
          <w:sz w:val="22"/>
          <w:szCs w:val="22"/>
          <w:lang w:eastAsia="en-US"/>
        </w:rPr>
        <w:t>die Freude an der Arbeit als grundlegendes Element für eine hohe Motivation und somit als Schlüssel zu unserem gemeinsamen Erfolg im Unternehmen</w:t>
      </w:r>
      <w:r>
        <w:rPr>
          <w:rFonts w:ascii="Arial" w:eastAsia="Calibri" w:hAnsi="Arial" w:cs="Arial"/>
          <w:sz w:val="22"/>
          <w:szCs w:val="22"/>
          <w:lang w:eastAsia="en-US"/>
        </w:rPr>
        <w:t>.“</w:t>
      </w:r>
    </w:p>
    <w:p w14:paraId="3FEEC434" w14:textId="6D5BC211" w:rsidR="005724B9" w:rsidRDefault="005724B9" w:rsidP="00B00B0E">
      <w:pPr>
        <w:spacing w:after="200" w:line="360" w:lineRule="auto"/>
        <w:jc w:val="both"/>
        <w:rPr>
          <w:rFonts w:ascii="Arial" w:hAnsi="Arial" w:cs="Arial"/>
          <w:b/>
          <w:sz w:val="22"/>
          <w:szCs w:val="28"/>
        </w:rPr>
      </w:pPr>
      <w:r>
        <w:rPr>
          <w:rFonts w:ascii="Arial" w:hAnsi="Arial" w:cs="Arial"/>
          <w:b/>
          <w:sz w:val="22"/>
          <w:szCs w:val="28"/>
        </w:rPr>
        <w:t>Erneute Auszeichnung mit dem Kununu-Award</w:t>
      </w:r>
    </w:p>
    <w:p w14:paraId="0570FCCB" w14:textId="1E62278F" w:rsidR="007A653D" w:rsidRDefault="00F43A48" w:rsidP="007A653D">
      <w:pPr>
        <w:spacing w:after="200" w:line="360" w:lineRule="auto"/>
        <w:jc w:val="both"/>
        <w:rPr>
          <w:rFonts w:ascii="Arial" w:hAnsi="Arial" w:cs="Arial"/>
          <w:bCs/>
          <w:sz w:val="22"/>
          <w:szCs w:val="28"/>
        </w:rPr>
      </w:pPr>
      <w:r w:rsidRPr="005F70EB">
        <w:rPr>
          <w:rFonts w:ascii="Arial" w:hAnsi="Arial" w:cs="Arial"/>
          <w:bCs/>
          <w:sz w:val="22"/>
          <w:szCs w:val="28"/>
        </w:rPr>
        <w:t>Mit</w:t>
      </w:r>
      <w:r w:rsidR="003350C8" w:rsidRPr="005F70EB">
        <w:rPr>
          <w:rFonts w:ascii="Arial" w:hAnsi="Arial" w:cs="Arial"/>
          <w:bCs/>
          <w:sz w:val="22"/>
          <w:szCs w:val="28"/>
        </w:rPr>
        <w:t xml:space="preserve"> der </w:t>
      </w:r>
      <w:r w:rsidR="00523976" w:rsidRPr="005F70EB">
        <w:rPr>
          <w:rFonts w:ascii="Arial" w:hAnsi="Arial" w:cs="Arial"/>
          <w:bCs/>
          <w:sz w:val="22"/>
          <w:szCs w:val="28"/>
        </w:rPr>
        <w:t>Verleihung des Top-Company-Siegel</w:t>
      </w:r>
      <w:r w:rsidRPr="005F70EB">
        <w:rPr>
          <w:rFonts w:ascii="Arial" w:hAnsi="Arial" w:cs="Arial"/>
          <w:bCs/>
          <w:sz w:val="22"/>
          <w:szCs w:val="28"/>
        </w:rPr>
        <w:t>s</w:t>
      </w:r>
      <w:r w:rsidR="00523976" w:rsidRPr="005F70EB">
        <w:rPr>
          <w:rFonts w:ascii="Arial" w:hAnsi="Arial" w:cs="Arial"/>
          <w:bCs/>
          <w:sz w:val="22"/>
          <w:szCs w:val="28"/>
        </w:rPr>
        <w:t xml:space="preserve"> </w:t>
      </w:r>
      <w:r w:rsidR="00201963" w:rsidRPr="005F70EB">
        <w:rPr>
          <w:rFonts w:ascii="Arial" w:hAnsi="Arial" w:cs="Arial"/>
          <w:bCs/>
          <w:sz w:val="22"/>
          <w:szCs w:val="28"/>
        </w:rPr>
        <w:t xml:space="preserve">von Kununu </w:t>
      </w:r>
      <w:r w:rsidR="003350C8" w:rsidRPr="005F70EB">
        <w:rPr>
          <w:rFonts w:ascii="Arial" w:hAnsi="Arial" w:cs="Arial"/>
          <w:bCs/>
          <w:sz w:val="22"/>
          <w:szCs w:val="28"/>
        </w:rPr>
        <w:t xml:space="preserve">wurde Weinor </w:t>
      </w:r>
      <w:r w:rsidR="005724B9" w:rsidRPr="005F70EB">
        <w:rPr>
          <w:rFonts w:ascii="Arial" w:hAnsi="Arial" w:cs="Arial"/>
          <w:bCs/>
          <w:sz w:val="22"/>
          <w:szCs w:val="28"/>
        </w:rPr>
        <w:t xml:space="preserve">im vergangenen Jahr </w:t>
      </w:r>
      <w:r w:rsidR="003350C8" w:rsidRPr="005F70EB">
        <w:rPr>
          <w:rFonts w:ascii="Arial" w:hAnsi="Arial" w:cs="Arial"/>
          <w:bCs/>
          <w:sz w:val="22"/>
          <w:szCs w:val="28"/>
        </w:rPr>
        <w:t>als eine</w:t>
      </w:r>
      <w:r w:rsidR="00267E29" w:rsidRPr="005F70EB">
        <w:rPr>
          <w:rFonts w:ascii="Arial" w:hAnsi="Arial" w:cs="Arial"/>
          <w:bCs/>
          <w:sz w:val="22"/>
          <w:szCs w:val="28"/>
        </w:rPr>
        <w:t>r</w:t>
      </w:r>
      <w:r w:rsidR="003350C8" w:rsidRPr="005F70EB">
        <w:rPr>
          <w:rFonts w:ascii="Arial" w:hAnsi="Arial" w:cs="Arial"/>
          <w:bCs/>
          <w:sz w:val="22"/>
          <w:szCs w:val="28"/>
        </w:rPr>
        <w:t xml:space="preserve"> der arbeitnehmerfreundlichsten </w:t>
      </w:r>
      <w:r w:rsidR="00267E29" w:rsidRPr="005F70EB">
        <w:rPr>
          <w:rFonts w:ascii="Arial" w:hAnsi="Arial" w:cs="Arial"/>
          <w:bCs/>
          <w:sz w:val="22"/>
          <w:szCs w:val="28"/>
        </w:rPr>
        <w:t xml:space="preserve">Betriebe </w:t>
      </w:r>
      <w:r w:rsidR="00C72D6C" w:rsidRPr="005F70EB">
        <w:rPr>
          <w:rFonts w:ascii="Arial" w:hAnsi="Arial" w:cs="Arial"/>
          <w:bCs/>
          <w:sz w:val="22"/>
          <w:szCs w:val="28"/>
        </w:rPr>
        <w:t>Deutschlands</w:t>
      </w:r>
      <w:r w:rsidR="003350C8" w:rsidRPr="005F70EB">
        <w:rPr>
          <w:rFonts w:ascii="Arial" w:hAnsi="Arial" w:cs="Arial"/>
          <w:bCs/>
          <w:sz w:val="22"/>
          <w:szCs w:val="28"/>
        </w:rPr>
        <w:t xml:space="preserve"> </w:t>
      </w:r>
      <w:r w:rsidR="00E91886">
        <w:rPr>
          <w:rFonts w:ascii="Arial" w:hAnsi="Arial" w:cs="Arial"/>
          <w:bCs/>
          <w:sz w:val="22"/>
          <w:szCs w:val="28"/>
        </w:rPr>
        <w:t>ausgezeichnet</w:t>
      </w:r>
      <w:r w:rsidR="003350C8" w:rsidRPr="005F70EB">
        <w:rPr>
          <w:rFonts w:ascii="Arial" w:hAnsi="Arial" w:cs="Arial"/>
          <w:bCs/>
          <w:sz w:val="22"/>
          <w:szCs w:val="28"/>
        </w:rPr>
        <w:t xml:space="preserve">. </w:t>
      </w:r>
      <w:r w:rsidR="005724B9" w:rsidRPr="005F70EB">
        <w:rPr>
          <w:rFonts w:ascii="Arial" w:hAnsi="Arial" w:cs="Arial"/>
          <w:bCs/>
          <w:sz w:val="22"/>
          <w:szCs w:val="28"/>
        </w:rPr>
        <w:t xml:space="preserve">Bei einer erneuten Überprüfung </w:t>
      </w:r>
      <w:r w:rsidR="00D47795">
        <w:rPr>
          <w:rFonts w:ascii="Arial" w:hAnsi="Arial" w:cs="Arial"/>
          <w:bCs/>
          <w:sz w:val="22"/>
          <w:szCs w:val="28"/>
        </w:rPr>
        <w:t>konnte das</w:t>
      </w:r>
      <w:r w:rsidR="005724B9" w:rsidRPr="005F70EB">
        <w:rPr>
          <w:rFonts w:ascii="Arial" w:hAnsi="Arial" w:cs="Arial"/>
          <w:bCs/>
          <w:sz w:val="22"/>
          <w:szCs w:val="28"/>
        </w:rPr>
        <w:t xml:space="preserve"> Unternehmen </w:t>
      </w:r>
      <w:r w:rsidR="00D47795">
        <w:rPr>
          <w:rFonts w:ascii="Arial" w:hAnsi="Arial" w:cs="Arial"/>
          <w:bCs/>
          <w:sz w:val="22"/>
          <w:szCs w:val="28"/>
        </w:rPr>
        <w:t xml:space="preserve">das begehrte Siegel </w:t>
      </w:r>
      <w:r w:rsidR="00E91886">
        <w:rPr>
          <w:rFonts w:ascii="Arial" w:hAnsi="Arial" w:cs="Arial"/>
          <w:bCs/>
          <w:sz w:val="22"/>
          <w:szCs w:val="28"/>
        </w:rPr>
        <w:t>jetzt</w:t>
      </w:r>
      <w:r w:rsidR="008A1BC4">
        <w:rPr>
          <w:rFonts w:ascii="Arial" w:hAnsi="Arial" w:cs="Arial"/>
          <w:bCs/>
          <w:sz w:val="22"/>
          <w:szCs w:val="28"/>
        </w:rPr>
        <w:t xml:space="preserve"> </w:t>
      </w:r>
      <w:r w:rsidR="00E91886">
        <w:rPr>
          <w:rFonts w:ascii="Arial" w:hAnsi="Arial" w:cs="Arial"/>
          <w:bCs/>
          <w:sz w:val="22"/>
          <w:szCs w:val="28"/>
        </w:rPr>
        <w:t xml:space="preserve">zum zweiten </w:t>
      </w:r>
      <w:r w:rsidR="00EF6B97">
        <w:rPr>
          <w:rFonts w:ascii="Arial" w:hAnsi="Arial" w:cs="Arial"/>
          <w:bCs/>
          <w:sz w:val="22"/>
          <w:szCs w:val="28"/>
        </w:rPr>
        <w:t xml:space="preserve">Mal </w:t>
      </w:r>
      <w:r w:rsidR="00E91886">
        <w:rPr>
          <w:rFonts w:ascii="Arial" w:hAnsi="Arial" w:cs="Arial"/>
          <w:bCs/>
          <w:sz w:val="22"/>
          <w:szCs w:val="28"/>
        </w:rPr>
        <w:t>in Folge</w:t>
      </w:r>
      <w:r w:rsidR="005724B9" w:rsidRPr="005F70EB">
        <w:rPr>
          <w:rFonts w:ascii="Arial" w:hAnsi="Arial" w:cs="Arial"/>
          <w:bCs/>
          <w:sz w:val="22"/>
          <w:szCs w:val="28"/>
        </w:rPr>
        <w:t xml:space="preserve"> gewinnen. </w:t>
      </w:r>
      <w:r w:rsidR="005F70EB" w:rsidRPr="005F70EB">
        <w:rPr>
          <w:rFonts w:ascii="Arial" w:hAnsi="Arial" w:cs="Arial"/>
          <w:bCs/>
          <w:sz w:val="22"/>
          <w:szCs w:val="28"/>
        </w:rPr>
        <w:t xml:space="preserve">Damit zählt der </w:t>
      </w:r>
      <w:r w:rsidR="00523976" w:rsidRPr="005F70EB">
        <w:rPr>
          <w:rFonts w:ascii="Arial" w:hAnsi="Arial" w:cs="Arial"/>
          <w:bCs/>
          <w:sz w:val="22"/>
          <w:szCs w:val="28"/>
        </w:rPr>
        <w:t xml:space="preserve">Sonnen- und Wetterschutzexperte zu den rund </w:t>
      </w:r>
      <w:r w:rsidR="00B400C1" w:rsidRPr="005F70EB">
        <w:rPr>
          <w:rFonts w:ascii="Arial" w:hAnsi="Arial" w:cs="Arial"/>
          <w:bCs/>
          <w:sz w:val="22"/>
          <w:szCs w:val="28"/>
        </w:rPr>
        <w:t>fünf</w:t>
      </w:r>
      <w:r w:rsidR="00523976" w:rsidRPr="005F70EB">
        <w:rPr>
          <w:rFonts w:ascii="Arial" w:hAnsi="Arial" w:cs="Arial"/>
          <w:bCs/>
          <w:sz w:val="22"/>
          <w:szCs w:val="28"/>
        </w:rPr>
        <w:t xml:space="preserve"> Prozent der beliebtesten Unternehmen auf de</w:t>
      </w:r>
      <w:r w:rsidR="003A4319" w:rsidRPr="005F70EB">
        <w:rPr>
          <w:rFonts w:ascii="Arial" w:hAnsi="Arial" w:cs="Arial"/>
          <w:bCs/>
          <w:sz w:val="22"/>
          <w:szCs w:val="28"/>
        </w:rPr>
        <w:t>r</w:t>
      </w:r>
      <w:r w:rsidR="00523976" w:rsidRPr="005F70EB">
        <w:rPr>
          <w:rFonts w:ascii="Arial" w:hAnsi="Arial" w:cs="Arial"/>
          <w:bCs/>
          <w:sz w:val="22"/>
          <w:szCs w:val="28"/>
        </w:rPr>
        <w:t xml:space="preserve"> vielgenutzten Arbeitgeber-Bewertungsp</w:t>
      </w:r>
      <w:r w:rsidRPr="005F70EB">
        <w:rPr>
          <w:rFonts w:ascii="Arial" w:hAnsi="Arial" w:cs="Arial"/>
          <w:bCs/>
          <w:sz w:val="22"/>
          <w:szCs w:val="28"/>
        </w:rPr>
        <w:t>lattform</w:t>
      </w:r>
      <w:r w:rsidR="00523976" w:rsidRPr="005F70EB">
        <w:rPr>
          <w:rFonts w:ascii="Arial" w:hAnsi="Arial" w:cs="Arial"/>
          <w:bCs/>
          <w:sz w:val="22"/>
          <w:szCs w:val="28"/>
        </w:rPr>
        <w:t xml:space="preserve">.    </w:t>
      </w:r>
    </w:p>
    <w:p w14:paraId="15D30F80" w14:textId="21D97364" w:rsidR="008A2660" w:rsidRDefault="00E91886" w:rsidP="00F928C9">
      <w:pPr>
        <w:spacing w:after="20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631E6E">
        <w:rPr>
          <w:rFonts w:ascii="Arial" w:eastAsia="Calibri" w:hAnsi="Arial" w:cs="Arial"/>
          <w:sz w:val="22"/>
          <w:szCs w:val="22"/>
          <w:lang w:eastAsia="en-US"/>
        </w:rPr>
        <w:t xml:space="preserve">Wolfgang Fäßle, Personalchef bei Weinor, </w:t>
      </w:r>
      <w:r w:rsidR="007A653D">
        <w:rPr>
          <w:rFonts w:ascii="Arial" w:eastAsia="Calibri" w:hAnsi="Arial" w:cs="Arial"/>
          <w:sz w:val="22"/>
          <w:szCs w:val="22"/>
          <w:lang w:eastAsia="en-US"/>
        </w:rPr>
        <w:t>freut sich</w:t>
      </w:r>
      <w:r w:rsidRPr="00631E6E">
        <w:rPr>
          <w:rFonts w:ascii="Arial" w:eastAsia="Calibri" w:hAnsi="Arial" w:cs="Arial"/>
          <w:sz w:val="22"/>
          <w:szCs w:val="22"/>
          <w:lang w:eastAsia="en-US"/>
        </w:rPr>
        <w:t xml:space="preserve"> über das Top-Company-Siegel von Kununu</w:t>
      </w:r>
      <w:r w:rsidR="00631E6E">
        <w:rPr>
          <w:rFonts w:ascii="Arial" w:eastAsia="Calibri" w:hAnsi="Arial" w:cs="Arial"/>
          <w:sz w:val="22"/>
          <w:szCs w:val="22"/>
          <w:lang w:eastAsia="en-US"/>
        </w:rPr>
        <w:t>: „</w:t>
      </w:r>
      <w:r w:rsidR="00F928C9" w:rsidRPr="00F928C9">
        <w:rPr>
          <w:rFonts w:ascii="Arial" w:eastAsia="Calibri" w:hAnsi="Arial" w:cs="Arial"/>
          <w:sz w:val="22"/>
          <w:szCs w:val="22"/>
          <w:lang w:eastAsia="en-US"/>
        </w:rPr>
        <w:t>Der Award würdigt die breite Palette an Initiativen, mit denen sich Weinor für das Wohlbefinden seiner Mitarbeiter einsetzt. Hierbei stehen nicht nur ein angemessenes Gehalt, eine ausgewogene Work-Life-Balance und die Gesundheit im Fokus, sondern auch die Möglichkeiten zur persönlichen Mitgestaltung im Unternehmen.</w:t>
      </w:r>
      <w:r w:rsidR="00631E6E">
        <w:rPr>
          <w:rFonts w:ascii="Arial" w:eastAsia="Calibri" w:hAnsi="Arial" w:cs="Arial"/>
          <w:sz w:val="22"/>
          <w:szCs w:val="22"/>
          <w:lang w:eastAsia="en-US"/>
        </w:rPr>
        <w:t>“</w:t>
      </w:r>
      <w:r w:rsidR="008A2660">
        <w:rPr>
          <w:rFonts w:ascii="Arial" w:hAnsi="Arial" w:cs="Arial"/>
          <w:b/>
          <w:sz w:val="22"/>
          <w:szCs w:val="22"/>
        </w:rPr>
        <w:br w:type="page"/>
      </w:r>
    </w:p>
    <w:p w14:paraId="579D84FD" w14:textId="77777777" w:rsidR="008A2660" w:rsidRDefault="008A2660" w:rsidP="009D0AED">
      <w:pPr>
        <w:spacing w:after="200" w:line="360" w:lineRule="auto"/>
        <w:rPr>
          <w:rFonts w:ascii="Arial" w:hAnsi="Arial" w:cs="Arial"/>
          <w:b/>
          <w:sz w:val="22"/>
          <w:szCs w:val="22"/>
        </w:rPr>
      </w:pPr>
    </w:p>
    <w:p w14:paraId="1E069EBD" w14:textId="5D065952" w:rsidR="00A41C9C" w:rsidRPr="00EE50B3" w:rsidRDefault="00A41C9C" w:rsidP="009D0AED">
      <w:pPr>
        <w:spacing w:after="200" w:line="360" w:lineRule="auto"/>
        <w:rPr>
          <w:rFonts w:ascii="Arial" w:hAnsi="Arial" w:cs="Arial"/>
          <w:b/>
          <w:sz w:val="22"/>
          <w:szCs w:val="22"/>
        </w:rPr>
      </w:pPr>
      <w:r w:rsidRPr="00EE50B3">
        <w:rPr>
          <w:rFonts w:ascii="Arial" w:hAnsi="Arial" w:cs="Arial"/>
          <w:b/>
          <w:sz w:val="22"/>
          <w:szCs w:val="22"/>
        </w:rPr>
        <w:t>Medienkontakt:</w:t>
      </w:r>
    </w:p>
    <w:p w14:paraId="15BFF095" w14:textId="51F1DF6F" w:rsidR="00A41C9C" w:rsidRPr="00086316" w:rsidRDefault="00A41C9C" w:rsidP="009D0AED">
      <w:pPr>
        <w:spacing w:after="200" w:line="360" w:lineRule="auto"/>
        <w:rPr>
          <w:rFonts w:ascii="Arial" w:hAnsi="Arial" w:cs="Arial"/>
          <w:sz w:val="22"/>
          <w:szCs w:val="22"/>
        </w:rPr>
      </w:pPr>
      <w:r w:rsidRPr="00086316">
        <w:rPr>
          <w:rFonts w:ascii="Arial" w:hAnsi="Arial" w:cs="Arial"/>
          <w:sz w:val="22"/>
          <w:szCs w:val="22"/>
        </w:rPr>
        <w:t>Christian Pätz</w:t>
      </w:r>
      <w:r w:rsidR="009D0AED" w:rsidRPr="00086316">
        <w:rPr>
          <w:rFonts w:ascii="Arial" w:hAnsi="Arial" w:cs="Arial"/>
          <w:sz w:val="22"/>
          <w:szCs w:val="22"/>
        </w:rPr>
        <w:br/>
      </w:r>
      <w:r w:rsidR="00160BBB" w:rsidRPr="00086316">
        <w:rPr>
          <w:rFonts w:ascii="Arial" w:hAnsi="Arial" w:cs="Arial"/>
          <w:sz w:val="22"/>
          <w:szCs w:val="22"/>
        </w:rPr>
        <w:t>Weinor</w:t>
      </w:r>
      <w:r w:rsidRPr="00086316">
        <w:rPr>
          <w:rFonts w:ascii="Arial" w:hAnsi="Arial" w:cs="Arial"/>
          <w:sz w:val="22"/>
          <w:szCs w:val="22"/>
        </w:rPr>
        <w:t xml:space="preserve"> GmbH &amp; Co. KG</w:t>
      </w:r>
      <w:r w:rsidRPr="00086316">
        <w:rPr>
          <w:rFonts w:ascii="Arial" w:hAnsi="Arial" w:cs="Arial"/>
          <w:b/>
          <w:sz w:val="22"/>
          <w:szCs w:val="22"/>
        </w:rPr>
        <w:t xml:space="preserve"> </w:t>
      </w:r>
      <w:r w:rsidRPr="00086316">
        <w:rPr>
          <w:b/>
          <w:sz w:val="22"/>
          <w:szCs w:val="22"/>
          <w:lang w:bidi="he-IL"/>
        </w:rPr>
        <w:t xml:space="preserve">|| </w:t>
      </w:r>
      <w:r w:rsidRPr="00086316">
        <w:rPr>
          <w:rFonts w:ascii="Arial" w:hAnsi="Arial" w:cs="Arial"/>
          <w:sz w:val="22"/>
          <w:szCs w:val="22"/>
        </w:rPr>
        <w:t xml:space="preserve">Mathias-Brüggen-Str. </w:t>
      </w:r>
      <w:r w:rsidRPr="00E72E18">
        <w:rPr>
          <w:rFonts w:ascii="Arial" w:hAnsi="Arial" w:cs="Arial"/>
          <w:sz w:val="22"/>
          <w:szCs w:val="22"/>
          <w:lang w:val="fr-FR"/>
        </w:rPr>
        <w:t xml:space="preserve">110 </w:t>
      </w:r>
      <w:r w:rsidRPr="00E72E18">
        <w:rPr>
          <w:b/>
          <w:sz w:val="22"/>
          <w:szCs w:val="22"/>
          <w:lang w:val="fr-FR" w:bidi="he-IL"/>
        </w:rPr>
        <w:t>||</w:t>
      </w:r>
      <w:r w:rsidRPr="00E72E18">
        <w:rPr>
          <w:rFonts w:ascii="Arial" w:hAnsi="Arial" w:cs="Arial"/>
          <w:sz w:val="22"/>
          <w:szCs w:val="22"/>
          <w:lang w:val="fr-FR"/>
        </w:rPr>
        <w:t xml:space="preserve"> 50829 Köln</w:t>
      </w:r>
      <w:r w:rsidR="009D0AED">
        <w:rPr>
          <w:rFonts w:ascii="Arial" w:hAnsi="Arial" w:cs="Arial"/>
          <w:sz w:val="22"/>
          <w:szCs w:val="22"/>
          <w:lang w:val="fr-FR"/>
        </w:rPr>
        <w:br/>
      </w:r>
      <w:r w:rsidRPr="005B1670">
        <w:rPr>
          <w:rFonts w:ascii="Arial" w:hAnsi="Arial" w:cs="Arial"/>
          <w:sz w:val="22"/>
          <w:szCs w:val="22"/>
          <w:lang w:val="fr-FR"/>
        </w:rPr>
        <w:t>Mail: cpaetz@</w:t>
      </w:r>
      <w:r w:rsidR="00E266E4" w:rsidRPr="005B1670">
        <w:rPr>
          <w:rFonts w:ascii="Arial" w:hAnsi="Arial" w:cs="Arial"/>
          <w:sz w:val="22"/>
          <w:szCs w:val="22"/>
          <w:lang w:val="fr-FR"/>
        </w:rPr>
        <w:t>w</w:t>
      </w:r>
      <w:r w:rsidR="00160BBB" w:rsidRPr="005B1670">
        <w:rPr>
          <w:rFonts w:ascii="Arial" w:hAnsi="Arial" w:cs="Arial"/>
          <w:sz w:val="22"/>
          <w:szCs w:val="22"/>
          <w:lang w:val="fr-FR"/>
        </w:rPr>
        <w:t>einor</w:t>
      </w:r>
      <w:r w:rsidRPr="005B1670">
        <w:rPr>
          <w:rFonts w:ascii="Arial" w:hAnsi="Arial" w:cs="Arial"/>
          <w:sz w:val="22"/>
          <w:szCs w:val="22"/>
          <w:lang w:val="fr-FR"/>
        </w:rPr>
        <w:t xml:space="preserve">.de </w:t>
      </w:r>
      <w:r w:rsidRPr="005B1670">
        <w:rPr>
          <w:b/>
          <w:sz w:val="22"/>
          <w:szCs w:val="22"/>
          <w:lang w:val="fr-FR" w:bidi="he-IL"/>
        </w:rPr>
        <w:t xml:space="preserve">|| </w:t>
      </w:r>
      <w:hyperlink r:id="rId8" w:history="1">
        <w:r w:rsidR="009D0AED" w:rsidRPr="00C05621">
          <w:rPr>
            <w:rStyle w:val="Hyperlink"/>
            <w:rFonts w:ascii="Arial" w:hAnsi="Arial" w:cs="Arial"/>
            <w:sz w:val="22"/>
            <w:szCs w:val="22"/>
            <w:lang w:val="fr-FR"/>
          </w:rPr>
          <w:t>weinor.de</w:t>
        </w:r>
      </w:hyperlink>
      <w:r w:rsidR="009D0AED">
        <w:rPr>
          <w:rFonts w:ascii="Arial" w:hAnsi="Arial" w:cs="Arial"/>
          <w:sz w:val="22"/>
          <w:szCs w:val="22"/>
          <w:lang w:val="fr-FR"/>
        </w:rPr>
        <w:br/>
      </w:r>
      <w:r w:rsidRPr="00086316">
        <w:rPr>
          <w:rFonts w:ascii="Arial" w:hAnsi="Arial" w:cs="Arial"/>
          <w:sz w:val="22"/>
          <w:szCs w:val="22"/>
        </w:rPr>
        <w:t xml:space="preserve">Tel.: 0221 / 597 09 265 </w:t>
      </w:r>
      <w:r w:rsidRPr="00086316">
        <w:rPr>
          <w:b/>
          <w:sz w:val="22"/>
          <w:szCs w:val="22"/>
          <w:lang w:bidi="he-IL"/>
        </w:rPr>
        <w:t xml:space="preserve">|| </w:t>
      </w:r>
      <w:r w:rsidRPr="00086316">
        <w:rPr>
          <w:rFonts w:ascii="Arial" w:hAnsi="Arial" w:cs="Arial"/>
          <w:sz w:val="22"/>
          <w:szCs w:val="22"/>
        </w:rPr>
        <w:t>Fax: 0221</w:t>
      </w:r>
      <w:r w:rsidR="00014117" w:rsidRPr="00086316">
        <w:rPr>
          <w:rFonts w:ascii="Arial" w:hAnsi="Arial" w:cs="Arial"/>
          <w:sz w:val="22"/>
          <w:szCs w:val="22"/>
        </w:rPr>
        <w:t xml:space="preserve"> </w:t>
      </w:r>
      <w:r w:rsidRPr="00086316">
        <w:rPr>
          <w:rFonts w:ascii="Arial" w:hAnsi="Arial" w:cs="Arial"/>
          <w:sz w:val="22"/>
          <w:szCs w:val="22"/>
        </w:rPr>
        <w:t>/ 595 11 89</w:t>
      </w:r>
    </w:p>
    <w:p w14:paraId="3DDB447B" w14:textId="77777777" w:rsidR="008A1BC4" w:rsidRDefault="008A1BC4" w:rsidP="008A1BC4">
      <w:pPr>
        <w:spacing w:after="200" w:line="360" w:lineRule="auto"/>
        <w:rPr>
          <w:rFonts w:ascii="Arial" w:hAnsi="Arial" w:cs="Arial"/>
          <w:b/>
          <w:sz w:val="22"/>
          <w:szCs w:val="22"/>
          <w:u w:val="single"/>
        </w:rPr>
      </w:pPr>
    </w:p>
    <w:p w14:paraId="0003B2E5" w14:textId="77777777" w:rsidR="00F928C9" w:rsidRDefault="00F928C9" w:rsidP="008A1BC4">
      <w:pPr>
        <w:spacing w:after="200" w:line="360" w:lineRule="auto"/>
        <w:rPr>
          <w:rFonts w:ascii="Arial" w:hAnsi="Arial" w:cs="Arial"/>
          <w:b/>
          <w:sz w:val="22"/>
          <w:szCs w:val="22"/>
          <w:u w:val="single"/>
        </w:rPr>
      </w:pPr>
    </w:p>
    <w:p w14:paraId="3C427BAD" w14:textId="2E2C9959" w:rsidR="008A1BC4" w:rsidRDefault="004663F9" w:rsidP="008A1BC4">
      <w:pPr>
        <w:spacing w:after="200" w:line="360" w:lineRule="auto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Bildmaterial:</w:t>
      </w:r>
      <w:r w:rsidR="003A557C">
        <w:rPr>
          <w:rFonts w:ascii="Arial" w:hAnsi="Arial" w:cs="Arial"/>
          <w:b/>
          <w:sz w:val="22"/>
          <w:szCs w:val="22"/>
          <w:u w:val="single"/>
        </w:rPr>
        <w:br/>
      </w:r>
    </w:p>
    <w:p w14:paraId="2DEC86AE" w14:textId="47A5BCA2" w:rsidR="00C13472" w:rsidRDefault="004B633B" w:rsidP="008A1BC4">
      <w:pPr>
        <w:spacing w:after="200" w:line="360" w:lineRule="auto"/>
        <w:rPr>
          <w:rFonts w:ascii="Arial" w:hAnsi="Arial" w:cs="Arial"/>
          <w:sz w:val="22"/>
          <w:szCs w:val="22"/>
        </w:rPr>
      </w:pPr>
      <w:r w:rsidRPr="004B633B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4BD7EA39" wp14:editId="120C4A02">
            <wp:extent cx="3076575" cy="2403005"/>
            <wp:effectExtent l="0" t="0" r="0" b="0"/>
            <wp:docPr id="1616610397" name="Grafik 1" descr="Ein Bild, das Kleidung, Menschliches Gesicht, Person, Lächel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6610397" name="Grafik 1" descr="Ein Bild, das Kleidung, Menschliches Gesicht, Person, Lächeln enthält.&#10;&#10;Automatisch generierte Beschreibu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89612" cy="2413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8F9AC4" w14:textId="57006E63" w:rsidR="006B5BC1" w:rsidRPr="0072653C" w:rsidRDefault="00C13472" w:rsidP="008A1BC4">
      <w:pPr>
        <w:spacing w:after="200" w:line="360" w:lineRule="auto"/>
        <w:rPr>
          <w:rFonts w:ascii="Arial" w:hAnsi="Arial" w:cs="Arial"/>
          <w:sz w:val="22"/>
          <w:szCs w:val="22"/>
        </w:rPr>
      </w:pPr>
      <w:r w:rsidRPr="00C13472">
        <w:rPr>
          <w:rFonts w:ascii="Arial" w:hAnsi="Arial" w:cs="Arial"/>
          <w:b/>
          <w:sz w:val="22"/>
          <w:szCs w:val="22"/>
        </w:rPr>
        <w:t>Bild</w:t>
      </w:r>
      <w:r>
        <w:rPr>
          <w:rFonts w:ascii="Arial" w:hAnsi="Arial" w:cs="Arial"/>
          <w:b/>
          <w:sz w:val="22"/>
          <w:szCs w:val="22"/>
        </w:rPr>
        <w:t>:</w:t>
      </w:r>
      <w:r w:rsidR="008A1BC4">
        <w:rPr>
          <w:rFonts w:ascii="Arial" w:hAnsi="Arial" w:cs="Arial"/>
          <w:b/>
          <w:sz w:val="22"/>
          <w:szCs w:val="22"/>
        </w:rPr>
        <w:br/>
      </w:r>
      <w:r w:rsidR="00086316" w:rsidRPr="007F7D89">
        <w:rPr>
          <w:rFonts w:ascii="Arial" w:hAnsi="Arial" w:cs="Arial"/>
          <w:sz w:val="22"/>
          <w:szCs w:val="22"/>
        </w:rPr>
        <w:t>W</w:t>
      </w:r>
      <w:r w:rsidRPr="007F7D89">
        <w:rPr>
          <w:rFonts w:ascii="Arial" w:hAnsi="Arial" w:cs="Arial"/>
          <w:sz w:val="22"/>
          <w:szCs w:val="22"/>
        </w:rPr>
        <w:t>einor Personalleiter</w:t>
      </w:r>
      <w:r w:rsidR="00523976" w:rsidRPr="007F7D89">
        <w:rPr>
          <w:rFonts w:ascii="Arial" w:hAnsi="Arial" w:cs="Arial"/>
          <w:sz w:val="22"/>
          <w:szCs w:val="22"/>
        </w:rPr>
        <w:t xml:space="preserve"> Wolfgang Fäßle u</w:t>
      </w:r>
      <w:r w:rsidRPr="007F7D89">
        <w:rPr>
          <w:rFonts w:ascii="Arial" w:hAnsi="Arial" w:cs="Arial"/>
          <w:sz w:val="22"/>
          <w:szCs w:val="22"/>
        </w:rPr>
        <w:t xml:space="preserve">nd </w:t>
      </w:r>
      <w:r w:rsidR="0084315C">
        <w:rPr>
          <w:rFonts w:ascii="Arial" w:hAnsi="Arial" w:cs="Arial"/>
          <w:sz w:val="22"/>
          <w:szCs w:val="22"/>
        </w:rPr>
        <w:t>HR-Teamleiterin</w:t>
      </w:r>
      <w:r w:rsidRPr="007F7D89">
        <w:rPr>
          <w:rFonts w:ascii="Arial" w:hAnsi="Arial" w:cs="Arial"/>
          <w:sz w:val="22"/>
          <w:szCs w:val="22"/>
        </w:rPr>
        <w:t xml:space="preserve"> Svenja Droege mit </w:t>
      </w:r>
      <w:r w:rsidR="00086316" w:rsidRPr="007F7D89">
        <w:rPr>
          <w:rFonts w:ascii="Arial" w:hAnsi="Arial" w:cs="Arial"/>
          <w:sz w:val="22"/>
          <w:szCs w:val="22"/>
        </w:rPr>
        <w:t xml:space="preserve">dem </w:t>
      </w:r>
      <w:r w:rsidR="00BD4D8D" w:rsidRPr="007F7D89">
        <w:rPr>
          <w:rFonts w:ascii="Arial" w:hAnsi="Arial" w:cs="Arial"/>
          <w:sz w:val="22"/>
          <w:szCs w:val="22"/>
        </w:rPr>
        <w:t>K</w:t>
      </w:r>
      <w:r w:rsidR="00523976" w:rsidRPr="007F7D89">
        <w:rPr>
          <w:rFonts w:ascii="Arial" w:hAnsi="Arial" w:cs="Arial"/>
          <w:sz w:val="22"/>
          <w:szCs w:val="22"/>
        </w:rPr>
        <w:t>ununu-</w:t>
      </w:r>
      <w:r w:rsidRPr="007F7D89">
        <w:rPr>
          <w:rFonts w:ascii="Arial" w:hAnsi="Arial" w:cs="Arial"/>
          <w:sz w:val="22"/>
          <w:szCs w:val="22"/>
        </w:rPr>
        <w:t>Top-</w:t>
      </w:r>
      <w:r w:rsidR="00523976" w:rsidRPr="007F7D89">
        <w:rPr>
          <w:rFonts w:ascii="Arial" w:hAnsi="Arial" w:cs="Arial"/>
          <w:sz w:val="22"/>
          <w:szCs w:val="22"/>
        </w:rPr>
        <w:t>Company-Siegel</w:t>
      </w:r>
      <w:r w:rsidRPr="007F7D89">
        <w:rPr>
          <w:rFonts w:ascii="Arial" w:hAnsi="Arial" w:cs="Arial"/>
          <w:sz w:val="22"/>
          <w:szCs w:val="22"/>
        </w:rPr>
        <w:t xml:space="preserve"> 202</w:t>
      </w:r>
      <w:r w:rsidR="007D2DDE">
        <w:rPr>
          <w:rFonts w:ascii="Arial" w:hAnsi="Arial" w:cs="Arial"/>
          <w:sz w:val="22"/>
          <w:szCs w:val="22"/>
        </w:rPr>
        <w:t>4</w:t>
      </w:r>
      <w:r w:rsidR="008F48DD" w:rsidRPr="007F7D89">
        <w:rPr>
          <w:rFonts w:ascii="Arial" w:hAnsi="Arial" w:cs="Arial"/>
          <w:sz w:val="22"/>
          <w:szCs w:val="22"/>
        </w:rPr>
        <w:t xml:space="preserve"> </w:t>
      </w:r>
      <w:r w:rsidR="008A1BC4">
        <w:rPr>
          <w:rFonts w:ascii="Arial" w:hAnsi="Arial" w:cs="Arial"/>
          <w:sz w:val="22"/>
          <w:szCs w:val="22"/>
        </w:rPr>
        <w:br/>
      </w:r>
      <w:r w:rsidR="008A1BC4">
        <w:rPr>
          <w:rFonts w:ascii="Arial" w:hAnsi="Arial" w:cs="Arial"/>
          <w:sz w:val="22"/>
          <w:szCs w:val="22"/>
        </w:rPr>
        <w:br/>
      </w:r>
      <w:r w:rsidR="008F48DD" w:rsidRPr="0072653C">
        <w:rPr>
          <w:rFonts w:ascii="Arial" w:hAnsi="Arial" w:cs="Arial"/>
          <w:sz w:val="22"/>
          <w:szCs w:val="22"/>
        </w:rPr>
        <w:t>Foto</w:t>
      </w:r>
      <w:r w:rsidR="007F7D89">
        <w:rPr>
          <w:rFonts w:ascii="Arial" w:hAnsi="Arial" w:cs="Arial"/>
          <w:sz w:val="22"/>
          <w:szCs w:val="22"/>
        </w:rPr>
        <w:t>s</w:t>
      </w:r>
      <w:r w:rsidR="008F48DD" w:rsidRPr="0072653C">
        <w:rPr>
          <w:rFonts w:ascii="Arial" w:hAnsi="Arial" w:cs="Arial"/>
          <w:sz w:val="22"/>
          <w:szCs w:val="22"/>
        </w:rPr>
        <w:t>:</w:t>
      </w:r>
      <w:r w:rsidR="007F7D89">
        <w:rPr>
          <w:rFonts w:ascii="Arial" w:hAnsi="Arial" w:cs="Arial"/>
          <w:sz w:val="22"/>
          <w:szCs w:val="22"/>
        </w:rPr>
        <w:t xml:space="preserve"> </w:t>
      </w:r>
      <w:r w:rsidR="008F48DD" w:rsidRPr="0072653C">
        <w:rPr>
          <w:rFonts w:ascii="Arial" w:hAnsi="Arial" w:cs="Arial"/>
          <w:sz w:val="22"/>
          <w:szCs w:val="22"/>
        </w:rPr>
        <w:t>Weinor GmbH &amp; Co. KG</w:t>
      </w:r>
    </w:p>
    <w:sectPr w:rsidR="006B5BC1" w:rsidRPr="0072653C" w:rsidSect="005B5464">
      <w:headerReference w:type="default" r:id="rId10"/>
      <w:pgSz w:w="11906" w:h="16838"/>
      <w:pgMar w:top="3265" w:right="2550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1518D" w14:textId="77777777" w:rsidR="00897300" w:rsidRDefault="00897300" w:rsidP="006B5BC1">
      <w:r>
        <w:separator/>
      </w:r>
    </w:p>
  </w:endnote>
  <w:endnote w:type="continuationSeparator" w:id="0">
    <w:p w14:paraId="1FB19F0B" w14:textId="77777777" w:rsidR="00897300" w:rsidRDefault="00897300" w:rsidP="006B5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Neue LT W1G Book">
    <w:panose1 w:val="020B0604020202020204"/>
    <w:charset w:val="00"/>
    <w:family w:val="swiss"/>
    <w:notTrueType/>
    <w:pitch w:val="variable"/>
    <w:sig w:usb0="A00002AF" w:usb1="5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4A3DF" w14:textId="77777777" w:rsidR="00897300" w:rsidRDefault="00897300" w:rsidP="006B5BC1">
      <w:r>
        <w:separator/>
      </w:r>
    </w:p>
  </w:footnote>
  <w:footnote w:type="continuationSeparator" w:id="0">
    <w:p w14:paraId="535E43AA" w14:textId="77777777" w:rsidR="00897300" w:rsidRDefault="00897300" w:rsidP="006B5B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8B99B" w14:textId="77777777" w:rsidR="006B5BC1" w:rsidRDefault="006B5BC1">
    <w:pPr>
      <w:pStyle w:val="Kopfzeile"/>
    </w:pPr>
    <w:r>
      <w:rPr>
        <w:noProof/>
      </w:rPr>
      <w:drawing>
        <wp:inline distT="0" distB="0" distL="0" distR="0" wp14:anchorId="7D99725F" wp14:editId="02C5AC0A">
          <wp:extent cx="1098550" cy="1373892"/>
          <wp:effectExtent l="0" t="0" r="635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einor_Logo_neu_Claim_unte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1864" cy="13780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8E48FEF4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785983"/>
    <w:multiLevelType w:val="hybridMultilevel"/>
    <w:tmpl w:val="C3C27910"/>
    <w:lvl w:ilvl="0" w:tplc="7728C9A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9F6018"/>
    <w:multiLevelType w:val="hybridMultilevel"/>
    <w:tmpl w:val="1DF23DD0"/>
    <w:lvl w:ilvl="0" w:tplc="07AA5D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6013B"/>
    <w:multiLevelType w:val="hybridMultilevel"/>
    <w:tmpl w:val="893EA8F0"/>
    <w:lvl w:ilvl="0" w:tplc="55120B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7D3C3F"/>
    <w:multiLevelType w:val="hybridMultilevel"/>
    <w:tmpl w:val="173A92B0"/>
    <w:lvl w:ilvl="0" w:tplc="9454D4A0">
      <w:start w:val="10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F297456"/>
    <w:multiLevelType w:val="hybridMultilevel"/>
    <w:tmpl w:val="C96CEF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E41A2C"/>
    <w:multiLevelType w:val="hybridMultilevel"/>
    <w:tmpl w:val="8F040BAA"/>
    <w:lvl w:ilvl="0" w:tplc="9454D4A0">
      <w:start w:val="10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23704ED"/>
    <w:multiLevelType w:val="hybridMultilevel"/>
    <w:tmpl w:val="5188349C"/>
    <w:lvl w:ilvl="0" w:tplc="9454D4A0">
      <w:start w:val="10"/>
      <w:numFmt w:val="bullet"/>
      <w:lvlText w:val="-"/>
      <w:lvlJc w:val="left"/>
      <w:pPr>
        <w:ind w:left="1056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8" w15:restartNumberingAfterBreak="0">
    <w:nsid w:val="42DA6F97"/>
    <w:multiLevelType w:val="hybridMultilevel"/>
    <w:tmpl w:val="6ADE31C6"/>
    <w:lvl w:ilvl="0" w:tplc="9454D4A0">
      <w:start w:val="10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AA25BB3"/>
    <w:multiLevelType w:val="hybridMultilevel"/>
    <w:tmpl w:val="D7243DC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613B89"/>
    <w:multiLevelType w:val="hybridMultilevel"/>
    <w:tmpl w:val="7C22BFC6"/>
    <w:lvl w:ilvl="0" w:tplc="507E7896">
      <w:numFmt w:val="bullet"/>
      <w:lvlText w:val=""/>
      <w:lvlJc w:val="left"/>
      <w:pPr>
        <w:ind w:left="1080" w:hanging="360"/>
      </w:pPr>
      <w:rPr>
        <w:rFonts w:ascii="Wingdings" w:eastAsia="Calibri" w:hAnsi="Wingdings" w:cs="Arial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121248C"/>
    <w:multiLevelType w:val="hybridMultilevel"/>
    <w:tmpl w:val="C3C27910"/>
    <w:lvl w:ilvl="0" w:tplc="7728C9A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5C4689"/>
    <w:multiLevelType w:val="hybridMultilevel"/>
    <w:tmpl w:val="53D0E7D4"/>
    <w:lvl w:ilvl="0" w:tplc="9454D4A0">
      <w:start w:val="10"/>
      <w:numFmt w:val="bullet"/>
      <w:lvlText w:val="-"/>
      <w:lvlJc w:val="left"/>
      <w:pPr>
        <w:ind w:left="149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3" w15:restartNumberingAfterBreak="0">
    <w:nsid w:val="622D1581"/>
    <w:multiLevelType w:val="hybridMultilevel"/>
    <w:tmpl w:val="CF0C870C"/>
    <w:lvl w:ilvl="0" w:tplc="BF3A9BB4">
      <w:start w:val="3"/>
      <w:numFmt w:val="bullet"/>
      <w:lvlText w:val="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9F147F"/>
    <w:multiLevelType w:val="hybridMultilevel"/>
    <w:tmpl w:val="E696B6B0"/>
    <w:lvl w:ilvl="0" w:tplc="9454D4A0">
      <w:start w:val="10"/>
      <w:numFmt w:val="bullet"/>
      <w:lvlText w:val="-"/>
      <w:lvlJc w:val="left"/>
      <w:pPr>
        <w:ind w:left="1056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15" w15:restartNumberingAfterBreak="0">
    <w:nsid w:val="68FB4576"/>
    <w:multiLevelType w:val="hybridMultilevel"/>
    <w:tmpl w:val="19A8C704"/>
    <w:lvl w:ilvl="0" w:tplc="9454D4A0">
      <w:start w:val="10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AA167D7"/>
    <w:multiLevelType w:val="hybridMultilevel"/>
    <w:tmpl w:val="6C1E2A3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665D89"/>
    <w:multiLevelType w:val="hybridMultilevel"/>
    <w:tmpl w:val="47D05B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39198F"/>
    <w:multiLevelType w:val="hybridMultilevel"/>
    <w:tmpl w:val="782EE77E"/>
    <w:lvl w:ilvl="0" w:tplc="9454D4A0">
      <w:start w:val="10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84D7F0E"/>
    <w:multiLevelType w:val="hybridMultilevel"/>
    <w:tmpl w:val="0238A126"/>
    <w:lvl w:ilvl="0" w:tplc="9454D4A0">
      <w:start w:val="10"/>
      <w:numFmt w:val="bullet"/>
      <w:lvlText w:val="-"/>
      <w:lvlJc w:val="left"/>
      <w:pPr>
        <w:ind w:left="1056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20" w15:restartNumberingAfterBreak="0">
    <w:nsid w:val="7C2A1871"/>
    <w:multiLevelType w:val="hybridMultilevel"/>
    <w:tmpl w:val="D83AD696"/>
    <w:lvl w:ilvl="0" w:tplc="9454D4A0">
      <w:start w:val="10"/>
      <w:numFmt w:val="bullet"/>
      <w:lvlText w:val="-"/>
      <w:lvlJc w:val="left"/>
      <w:pPr>
        <w:ind w:left="1056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num w:numId="1" w16cid:durableId="1186018399">
    <w:abstractNumId w:val="9"/>
  </w:num>
  <w:num w:numId="2" w16cid:durableId="800729379">
    <w:abstractNumId w:val="16"/>
  </w:num>
  <w:num w:numId="3" w16cid:durableId="864247560">
    <w:abstractNumId w:val="12"/>
  </w:num>
  <w:num w:numId="4" w16cid:durableId="645361133">
    <w:abstractNumId w:val="4"/>
  </w:num>
  <w:num w:numId="5" w16cid:durableId="2076512777">
    <w:abstractNumId w:val="13"/>
  </w:num>
  <w:num w:numId="6" w16cid:durableId="1386174892">
    <w:abstractNumId w:val="18"/>
  </w:num>
  <w:num w:numId="7" w16cid:durableId="109396050">
    <w:abstractNumId w:val="15"/>
  </w:num>
  <w:num w:numId="8" w16cid:durableId="1286932321">
    <w:abstractNumId w:val="6"/>
  </w:num>
  <w:num w:numId="9" w16cid:durableId="1203053002">
    <w:abstractNumId w:val="7"/>
  </w:num>
  <w:num w:numId="10" w16cid:durableId="1258832087">
    <w:abstractNumId w:val="8"/>
  </w:num>
  <w:num w:numId="11" w16cid:durableId="1865971190">
    <w:abstractNumId w:val="19"/>
  </w:num>
  <w:num w:numId="12" w16cid:durableId="1753695224">
    <w:abstractNumId w:val="20"/>
  </w:num>
  <w:num w:numId="13" w16cid:durableId="1452359765">
    <w:abstractNumId w:val="14"/>
  </w:num>
  <w:num w:numId="14" w16cid:durableId="1152483269">
    <w:abstractNumId w:val="0"/>
  </w:num>
  <w:num w:numId="15" w16cid:durableId="1154032733">
    <w:abstractNumId w:val="1"/>
  </w:num>
  <w:num w:numId="16" w16cid:durableId="476338858">
    <w:abstractNumId w:val="4"/>
  </w:num>
  <w:num w:numId="17" w16cid:durableId="168522748">
    <w:abstractNumId w:val="11"/>
  </w:num>
  <w:num w:numId="18" w16cid:durableId="456024186">
    <w:abstractNumId w:val="3"/>
  </w:num>
  <w:num w:numId="19" w16cid:durableId="92408071">
    <w:abstractNumId w:val="2"/>
  </w:num>
  <w:num w:numId="20" w16cid:durableId="1496604959">
    <w:abstractNumId w:val="5"/>
  </w:num>
  <w:num w:numId="21" w16cid:durableId="341591220">
    <w:abstractNumId w:val="17"/>
  </w:num>
  <w:num w:numId="22" w16cid:durableId="19972209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D00"/>
    <w:rsid w:val="0000233F"/>
    <w:rsid w:val="000039B0"/>
    <w:rsid w:val="00010745"/>
    <w:rsid w:val="00014117"/>
    <w:rsid w:val="00017A8C"/>
    <w:rsid w:val="00022585"/>
    <w:rsid w:val="00032B3B"/>
    <w:rsid w:val="0004447C"/>
    <w:rsid w:val="000556B8"/>
    <w:rsid w:val="00057E1E"/>
    <w:rsid w:val="00061538"/>
    <w:rsid w:val="00074B25"/>
    <w:rsid w:val="000851F3"/>
    <w:rsid w:val="00085518"/>
    <w:rsid w:val="00086316"/>
    <w:rsid w:val="00091E62"/>
    <w:rsid w:val="00096CC5"/>
    <w:rsid w:val="000A1637"/>
    <w:rsid w:val="000A6291"/>
    <w:rsid w:val="000B3BC2"/>
    <w:rsid w:val="000B6D42"/>
    <w:rsid w:val="000C77E6"/>
    <w:rsid w:val="000D1115"/>
    <w:rsid w:val="000D22A1"/>
    <w:rsid w:val="000D2D60"/>
    <w:rsid w:val="000E7C3D"/>
    <w:rsid w:val="000F3E63"/>
    <w:rsid w:val="00105330"/>
    <w:rsid w:val="0012215D"/>
    <w:rsid w:val="001327C7"/>
    <w:rsid w:val="00132A8D"/>
    <w:rsid w:val="0013529D"/>
    <w:rsid w:val="00143189"/>
    <w:rsid w:val="001450D9"/>
    <w:rsid w:val="00153046"/>
    <w:rsid w:val="00153C20"/>
    <w:rsid w:val="00160BBB"/>
    <w:rsid w:val="00162F74"/>
    <w:rsid w:val="0016581D"/>
    <w:rsid w:val="00166F53"/>
    <w:rsid w:val="001708AB"/>
    <w:rsid w:val="00174E36"/>
    <w:rsid w:val="00175CF9"/>
    <w:rsid w:val="00181BEF"/>
    <w:rsid w:val="00193AE0"/>
    <w:rsid w:val="00193F35"/>
    <w:rsid w:val="0019702F"/>
    <w:rsid w:val="00197BF7"/>
    <w:rsid w:val="001A6512"/>
    <w:rsid w:val="001B0ADD"/>
    <w:rsid w:val="001B19CB"/>
    <w:rsid w:val="001B4067"/>
    <w:rsid w:val="001C3025"/>
    <w:rsid w:val="001D1188"/>
    <w:rsid w:val="001D7AA3"/>
    <w:rsid w:val="001E5731"/>
    <w:rsid w:val="00201963"/>
    <w:rsid w:val="00206557"/>
    <w:rsid w:val="00212393"/>
    <w:rsid w:val="0021510C"/>
    <w:rsid w:val="002164E6"/>
    <w:rsid w:val="00224504"/>
    <w:rsid w:val="002322A2"/>
    <w:rsid w:val="002340F2"/>
    <w:rsid w:val="00234DFC"/>
    <w:rsid w:val="00241B2E"/>
    <w:rsid w:val="002446D6"/>
    <w:rsid w:val="002514D9"/>
    <w:rsid w:val="00252BCF"/>
    <w:rsid w:val="002533E4"/>
    <w:rsid w:val="002575EA"/>
    <w:rsid w:val="00267E29"/>
    <w:rsid w:val="00273155"/>
    <w:rsid w:val="0028172D"/>
    <w:rsid w:val="00284595"/>
    <w:rsid w:val="00291D2B"/>
    <w:rsid w:val="00294156"/>
    <w:rsid w:val="002947CC"/>
    <w:rsid w:val="002A0BF2"/>
    <w:rsid w:val="002B75A8"/>
    <w:rsid w:val="002C25CF"/>
    <w:rsid w:val="002C4ACF"/>
    <w:rsid w:val="002C55D9"/>
    <w:rsid w:val="002D4526"/>
    <w:rsid w:val="002D4AE4"/>
    <w:rsid w:val="002D5006"/>
    <w:rsid w:val="002D5A3E"/>
    <w:rsid w:val="002E1D4A"/>
    <w:rsid w:val="002E2F3D"/>
    <w:rsid w:val="002E4F18"/>
    <w:rsid w:val="002E651C"/>
    <w:rsid w:val="002E6A63"/>
    <w:rsid w:val="002E7E51"/>
    <w:rsid w:val="002F330F"/>
    <w:rsid w:val="003014A2"/>
    <w:rsid w:val="00301C3D"/>
    <w:rsid w:val="0030415B"/>
    <w:rsid w:val="0031714C"/>
    <w:rsid w:val="003215A3"/>
    <w:rsid w:val="003263DA"/>
    <w:rsid w:val="00326EB7"/>
    <w:rsid w:val="00333596"/>
    <w:rsid w:val="003350C8"/>
    <w:rsid w:val="003359C5"/>
    <w:rsid w:val="003405A7"/>
    <w:rsid w:val="00345CAE"/>
    <w:rsid w:val="00353E45"/>
    <w:rsid w:val="0035693A"/>
    <w:rsid w:val="00360943"/>
    <w:rsid w:val="00366941"/>
    <w:rsid w:val="0037714E"/>
    <w:rsid w:val="00377D6C"/>
    <w:rsid w:val="00381FF3"/>
    <w:rsid w:val="003857D2"/>
    <w:rsid w:val="0038791A"/>
    <w:rsid w:val="00396DF9"/>
    <w:rsid w:val="003975B9"/>
    <w:rsid w:val="003A23D6"/>
    <w:rsid w:val="003A4319"/>
    <w:rsid w:val="003A557C"/>
    <w:rsid w:val="003B19B8"/>
    <w:rsid w:val="003B43AD"/>
    <w:rsid w:val="003B628F"/>
    <w:rsid w:val="003B67F1"/>
    <w:rsid w:val="003C03ED"/>
    <w:rsid w:val="003C10F9"/>
    <w:rsid w:val="003C12B0"/>
    <w:rsid w:val="003D5FEC"/>
    <w:rsid w:val="003E3130"/>
    <w:rsid w:val="003E571A"/>
    <w:rsid w:val="003E5A84"/>
    <w:rsid w:val="003F0096"/>
    <w:rsid w:val="003F4158"/>
    <w:rsid w:val="0040471D"/>
    <w:rsid w:val="00404814"/>
    <w:rsid w:val="00411D00"/>
    <w:rsid w:val="00427616"/>
    <w:rsid w:val="0043079F"/>
    <w:rsid w:val="00431A18"/>
    <w:rsid w:val="00432876"/>
    <w:rsid w:val="00436009"/>
    <w:rsid w:val="0043753B"/>
    <w:rsid w:val="00437ADB"/>
    <w:rsid w:val="0044201B"/>
    <w:rsid w:val="00445096"/>
    <w:rsid w:val="0044613D"/>
    <w:rsid w:val="0044632E"/>
    <w:rsid w:val="00450066"/>
    <w:rsid w:val="00457C0C"/>
    <w:rsid w:val="004608CE"/>
    <w:rsid w:val="00465502"/>
    <w:rsid w:val="004663F9"/>
    <w:rsid w:val="004667DF"/>
    <w:rsid w:val="00485EA0"/>
    <w:rsid w:val="0049760A"/>
    <w:rsid w:val="00497E7C"/>
    <w:rsid w:val="004A1F2F"/>
    <w:rsid w:val="004B4755"/>
    <w:rsid w:val="004B633B"/>
    <w:rsid w:val="004D5418"/>
    <w:rsid w:val="004D797E"/>
    <w:rsid w:val="004E2221"/>
    <w:rsid w:val="004E2A6D"/>
    <w:rsid w:val="004E7064"/>
    <w:rsid w:val="004E7F7B"/>
    <w:rsid w:val="004F1B6E"/>
    <w:rsid w:val="004F220D"/>
    <w:rsid w:val="004F3BC1"/>
    <w:rsid w:val="004F57CE"/>
    <w:rsid w:val="004F70BC"/>
    <w:rsid w:val="00503155"/>
    <w:rsid w:val="00507ED1"/>
    <w:rsid w:val="00510B7C"/>
    <w:rsid w:val="00512A55"/>
    <w:rsid w:val="005143C1"/>
    <w:rsid w:val="00523976"/>
    <w:rsid w:val="005244D5"/>
    <w:rsid w:val="005259FA"/>
    <w:rsid w:val="00532E24"/>
    <w:rsid w:val="005358BA"/>
    <w:rsid w:val="00535939"/>
    <w:rsid w:val="00536860"/>
    <w:rsid w:val="00541FC1"/>
    <w:rsid w:val="00543D14"/>
    <w:rsid w:val="00556A22"/>
    <w:rsid w:val="00556E63"/>
    <w:rsid w:val="00564E3B"/>
    <w:rsid w:val="00567E6F"/>
    <w:rsid w:val="00571D9F"/>
    <w:rsid w:val="005724B9"/>
    <w:rsid w:val="00573CEE"/>
    <w:rsid w:val="00574676"/>
    <w:rsid w:val="00580996"/>
    <w:rsid w:val="00592EDE"/>
    <w:rsid w:val="005A0ECA"/>
    <w:rsid w:val="005B1670"/>
    <w:rsid w:val="005B5278"/>
    <w:rsid w:val="005B5464"/>
    <w:rsid w:val="005E7AD9"/>
    <w:rsid w:val="005F70EB"/>
    <w:rsid w:val="00600867"/>
    <w:rsid w:val="006119BF"/>
    <w:rsid w:val="0061675F"/>
    <w:rsid w:val="00623AF0"/>
    <w:rsid w:val="00625A1F"/>
    <w:rsid w:val="00631E6E"/>
    <w:rsid w:val="00642EEC"/>
    <w:rsid w:val="006451BF"/>
    <w:rsid w:val="0065089D"/>
    <w:rsid w:val="00652AED"/>
    <w:rsid w:val="006574F7"/>
    <w:rsid w:val="00664FEF"/>
    <w:rsid w:val="00665987"/>
    <w:rsid w:val="0068327C"/>
    <w:rsid w:val="006834C5"/>
    <w:rsid w:val="00684509"/>
    <w:rsid w:val="00684EC8"/>
    <w:rsid w:val="0069338E"/>
    <w:rsid w:val="00695349"/>
    <w:rsid w:val="006A046D"/>
    <w:rsid w:val="006A17F6"/>
    <w:rsid w:val="006A6B0D"/>
    <w:rsid w:val="006B5BC1"/>
    <w:rsid w:val="006B700B"/>
    <w:rsid w:val="006C2D1A"/>
    <w:rsid w:val="006C2F31"/>
    <w:rsid w:val="006C6C88"/>
    <w:rsid w:val="006D5855"/>
    <w:rsid w:val="006D5C10"/>
    <w:rsid w:val="006D5F3E"/>
    <w:rsid w:val="006E70A6"/>
    <w:rsid w:val="006F1D62"/>
    <w:rsid w:val="006F1E20"/>
    <w:rsid w:val="007175A4"/>
    <w:rsid w:val="00720CDE"/>
    <w:rsid w:val="00721A9D"/>
    <w:rsid w:val="00722C67"/>
    <w:rsid w:val="00723E0E"/>
    <w:rsid w:val="0072651F"/>
    <w:rsid w:val="0072653C"/>
    <w:rsid w:val="00735E55"/>
    <w:rsid w:val="00747688"/>
    <w:rsid w:val="0075172E"/>
    <w:rsid w:val="00756FFC"/>
    <w:rsid w:val="007603B3"/>
    <w:rsid w:val="00762E47"/>
    <w:rsid w:val="0077017F"/>
    <w:rsid w:val="00776043"/>
    <w:rsid w:val="00790F8F"/>
    <w:rsid w:val="00793647"/>
    <w:rsid w:val="007A29DA"/>
    <w:rsid w:val="007A41D7"/>
    <w:rsid w:val="007A630A"/>
    <w:rsid w:val="007A653D"/>
    <w:rsid w:val="007A65E3"/>
    <w:rsid w:val="007A6E3D"/>
    <w:rsid w:val="007B2DA2"/>
    <w:rsid w:val="007B2E97"/>
    <w:rsid w:val="007B5633"/>
    <w:rsid w:val="007D158D"/>
    <w:rsid w:val="007D2DDE"/>
    <w:rsid w:val="007D2F7D"/>
    <w:rsid w:val="007E79CB"/>
    <w:rsid w:val="007F134C"/>
    <w:rsid w:val="007F4556"/>
    <w:rsid w:val="007F7D89"/>
    <w:rsid w:val="0080071E"/>
    <w:rsid w:val="0080121C"/>
    <w:rsid w:val="00817203"/>
    <w:rsid w:val="0082198C"/>
    <w:rsid w:val="008244EB"/>
    <w:rsid w:val="00827D65"/>
    <w:rsid w:val="00832D6B"/>
    <w:rsid w:val="0083432F"/>
    <w:rsid w:val="008348A8"/>
    <w:rsid w:val="0084315C"/>
    <w:rsid w:val="00845B6E"/>
    <w:rsid w:val="00863670"/>
    <w:rsid w:val="00892609"/>
    <w:rsid w:val="008929F1"/>
    <w:rsid w:val="0089338A"/>
    <w:rsid w:val="00895FE4"/>
    <w:rsid w:val="00897300"/>
    <w:rsid w:val="008A1BC4"/>
    <w:rsid w:val="008A2660"/>
    <w:rsid w:val="008C6834"/>
    <w:rsid w:val="008D35E5"/>
    <w:rsid w:val="008E106F"/>
    <w:rsid w:val="008F48DD"/>
    <w:rsid w:val="008F4C56"/>
    <w:rsid w:val="009011D5"/>
    <w:rsid w:val="00913A62"/>
    <w:rsid w:val="00914024"/>
    <w:rsid w:val="0091574D"/>
    <w:rsid w:val="00931155"/>
    <w:rsid w:val="00931E11"/>
    <w:rsid w:val="00936E88"/>
    <w:rsid w:val="00937CA6"/>
    <w:rsid w:val="0095277E"/>
    <w:rsid w:val="0095514A"/>
    <w:rsid w:val="00956091"/>
    <w:rsid w:val="0096241F"/>
    <w:rsid w:val="00966E66"/>
    <w:rsid w:val="00981757"/>
    <w:rsid w:val="0098375F"/>
    <w:rsid w:val="009A6A10"/>
    <w:rsid w:val="009A79AA"/>
    <w:rsid w:val="009C2760"/>
    <w:rsid w:val="009D0AED"/>
    <w:rsid w:val="009D2DD3"/>
    <w:rsid w:val="009D409F"/>
    <w:rsid w:val="009E286A"/>
    <w:rsid w:val="009F6F26"/>
    <w:rsid w:val="00A105B4"/>
    <w:rsid w:val="00A11285"/>
    <w:rsid w:val="00A20511"/>
    <w:rsid w:val="00A26C52"/>
    <w:rsid w:val="00A31763"/>
    <w:rsid w:val="00A337AA"/>
    <w:rsid w:val="00A366F1"/>
    <w:rsid w:val="00A41C9C"/>
    <w:rsid w:val="00A428DE"/>
    <w:rsid w:val="00A45835"/>
    <w:rsid w:val="00A47CB8"/>
    <w:rsid w:val="00A51383"/>
    <w:rsid w:val="00A5235C"/>
    <w:rsid w:val="00A5414B"/>
    <w:rsid w:val="00A55887"/>
    <w:rsid w:val="00A57835"/>
    <w:rsid w:val="00A62F3D"/>
    <w:rsid w:val="00A761A9"/>
    <w:rsid w:val="00A92281"/>
    <w:rsid w:val="00AA0275"/>
    <w:rsid w:val="00AA1F85"/>
    <w:rsid w:val="00AC3B8C"/>
    <w:rsid w:val="00AD2AF0"/>
    <w:rsid w:val="00AF1734"/>
    <w:rsid w:val="00AF50CD"/>
    <w:rsid w:val="00B00265"/>
    <w:rsid w:val="00B00B0E"/>
    <w:rsid w:val="00B15409"/>
    <w:rsid w:val="00B201DE"/>
    <w:rsid w:val="00B23F23"/>
    <w:rsid w:val="00B3265B"/>
    <w:rsid w:val="00B36E6D"/>
    <w:rsid w:val="00B36EEE"/>
    <w:rsid w:val="00B400C1"/>
    <w:rsid w:val="00B47B1A"/>
    <w:rsid w:val="00B53ED1"/>
    <w:rsid w:val="00B55C22"/>
    <w:rsid w:val="00B71447"/>
    <w:rsid w:val="00B85BF5"/>
    <w:rsid w:val="00B86053"/>
    <w:rsid w:val="00B90586"/>
    <w:rsid w:val="00BA2499"/>
    <w:rsid w:val="00BB111A"/>
    <w:rsid w:val="00BB1A8C"/>
    <w:rsid w:val="00BC0AC9"/>
    <w:rsid w:val="00BC14AF"/>
    <w:rsid w:val="00BD1380"/>
    <w:rsid w:val="00BD2E56"/>
    <w:rsid w:val="00BD4D8D"/>
    <w:rsid w:val="00BE6744"/>
    <w:rsid w:val="00BF1616"/>
    <w:rsid w:val="00C0034E"/>
    <w:rsid w:val="00C07240"/>
    <w:rsid w:val="00C12D27"/>
    <w:rsid w:val="00C13472"/>
    <w:rsid w:val="00C20447"/>
    <w:rsid w:val="00C37B83"/>
    <w:rsid w:val="00C41B06"/>
    <w:rsid w:val="00C5556C"/>
    <w:rsid w:val="00C60DEB"/>
    <w:rsid w:val="00C6141F"/>
    <w:rsid w:val="00C72D6C"/>
    <w:rsid w:val="00C73F6D"/>
    <w:rsid w:val="00C75C50"/>
    <w:rsid w:val="00C77899"/>
    <w:rsid w:val="00C84459"/>
    <w:rsid w:val="00C91341"/>
    <w:rsid w:val="00C92E94"/>
    <w:rsid w:val="00CA0D7F"/>
    <w:rsid w:val="00CA17D9"/>
    <w:rsid w:val="00CA375A"/>
    <w:rsid w:val="00CB5F37"/>
    <w:rsid w:val="00CD28C4"/>
    <w:rsid w:val="00CD5ABB"/>
    <w:rsid w:val="00CD68B0"/>
    <w:rsid w:val="00CD721B"/>
    <w:rsid w:val="00CF3A7D"/>
    <w:rsid w:val="00CF51F3"/>
    <w:rsid w:val="00D00EA3"/>
    <w:rsid w:val="00D040B7"/>
    <w:rsid w:val="00D06C63"/>
    <w:rsid w:val="00D21137"/>
    <w:rsid w:val="00D26D53"/>
    <w:rsid w:val="00D27DB6"/>
    <w:rsid w:val="00D306F8"/>
    <w:rsid w:val="00D349D8"/>
    <w:rsid w:val="00D35272"/>
    <w:rsid w:val="00D41482"/>
    <w:rsid w:val="00D47795"/>
    <w:rsid w:val="00D5722A"/>
    <w:rsid w:val="00D5753E"/>
    <w:rsid w:val="00D668A3"/>
    <w:rsid w:val="00D7736D"/>
    <w:rsid w:val="00D80943"/>
    <w:rsid w:val="00D86A3F"/>
    <w:rsid w:val="00D8796A"/>
    <w:rsid w:val="00D900D0"/>
    <w:rsid w:val="00D93CF4"/>
    <w:rsid w:val="00DB10E5"/>
    <w:rsid w:val="00DB7488"/>
    <w:rsid w:val="00DC01D5"/>
    <w:rsid w:val="00DD0848"/>
    <w:rsid w:val="00DD16D7"/>
    <w:rsid w:val="00DD4C83"/>
    <w:rsid w:val="00DE15A7"/>
    <w:rsid w:val="00DF3F51"/>
    <w:rsid w:val="00DF50A7"/>
    <w:rsid w:val="00DF51FE"/>
    <w:rsid w:val="00DF662F"/>
    <w:rsid w:val="00E12A4C"/>
    <w:rsid w:val="00E15D4D"/>
    <w:rsid w:val="00E17200"/>
    <w:rsid w:val="00E266E4"/>
    <w:rsid w:val="00E3131A"/>
    <w:rsid w:val="00E35A0B"/>
    <w:rsid w:val="00E40A27"/>
    <w:rsid w:val="00E54B4D"/>
    <w:rsid w:val="00E5594C"/>
    <w:rsid w:val="00E57857"/>
    <w:rsid w:val="00E72BA7"/>
    <w:rsid w:val="00E72E18"/>
    <w:rsid w:val="00E83EF7"/>
    <w:rsid w:val="00E86706"/>
    <w:rsid w:val="00E91886"/>
    <w:rsid w:val="00EA29CF"/>
    <w:rsid w:val="00EA40D8"/>
    <w:rsid w:val="00EA6081"/>
    <w:rsid w:val="00EC4F0D"/>
    <w:rsid w:val="00EC57E2"/>
    <w:rsid w:val="00ED023C"/>
    <w:rsid w:val="00ED397D"/>
    <w:rsid w:val="00ED6A0F"/>
    <w:rsid w:val="00ED7720"/>
    <w:rsid w:val="00EE171D"/>
    <w:rsid w:val="00EE253B"/>
    <w:rsid w:val="00EF4662"/>
    <w:rsid w:val="00EF6B07"/>
    <w:rsid w:val="00EF6B97"/>
    <w:rsid w:val="00EF74DF"/>
    <w:rsid w:val="00F001B9"/>
    <w:rsid w:val="00F0594E"/>
    <w:rsid w:val="00F2306F"/>
    <w:rsid w:val="00F24EF7"/>
    <w:rsid w:val="00F27361"/>
    <w:rsid w:val="00F31437"/>
    <w:rsid w:val="00F32B02"/>
    <w:rsid w:val="00F35E54"/>
    <w:rsid w:val="00F43A48"/>
    <w:rsid w:val="00F45A3C"/>
    <w:rsid w:val="00F50A46"/>
    <w:rsid w:val="00F55A3D"/>
    <w:rsid w:val="00F611BB"/>
    <w:rsid w:val="00F679AD"/>
    <w:rsid w:val="00F76366"/>
    <w:rsid w:val="00F76BA5"/>
    <w:rsid w:val="00F77559"/>
    <w:rsid w:val="00F928C9"/>
    <w:rsid w:val="00F943DD"/>
    <w:rsid w:val="00F96026"/>
    <w:rsid w:val="00FB2622"/>
    <w:rsid w:val="00FB493C"/>
    <w:rsid w:val="00FB6FE7"/>
    <w:rsid w:val="00FC222E"/>
    <w:rsid w:val="00FC3A22"/>
    <w:rsid w:val="00FC68C0"/>
    <w:rsid w:val="00FD0B6C"/>
    <w:rsid w:val="00FD0D28"/>
    <w:rsid w:val="00FE187E"/>
    <w:rsid w:val="00FF06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A2FAB89"/>
  <w15:docId w15:val="{E9E9C88A-822C-5548-ABAF-3D161351B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E72E18"/>
    <w:rPr>
      <w:sz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spacing w:line="360" w:lineRule="auto"/>
      <w:jc w:val="both"/>
      <w:outlineLvl w:val="1"/>
    </w:pPr>
    <w:rPr>
      <w:rFonts w:ascii="Arial" w:hAnsi="Arial"/>
      <w:b/>
    </w:rPr>
  </w:style>
  <w:style w:type="paragraph" w:styleId="berschrift3">
    <w:name w:val="heading 3"/>
    <w:basedOn w:val="Standard"/>
    <w:next w:val="Standard"/>
    <w:qFormat/>
    <w:pPr>
      <w:keepNext/>
      <w:jc w:val="both"/>
      <w:outlineLvl w:val="2"/>
    </w:pPr>
    <w:rPr>
      <w:rFonts w:ascii="Arial" w:hAnsi="Arial"/>
      <w:b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jc w:val="both"/>
    </w:pPr>
    <w:rPr>
      <w:rFonts w:ascii="Arial" w:hAnsi="Arial"/>
    </w:rPr>
  </w:style>
  <w:style w:type="character" w:styleId="Hyperlink">
    <w:name w:val="Hyperlink"/>
    <w:rPr>
      <w:color w:val="0000FF"/>
      <w:u w:val="single"/>
    </w:rPr>
  </w:style>
  <w:style w:type="paragraph" w:styleId="Sprechblasentext">
    <w:name w:val="Balloon Text"/>
    <w:basedOn w:val="Standard"/>
    <w:semiHidden/>
    <w:rsid w:val="00710896"/>
    <w:rPr>
      <w:rFonts w:ascii="Tahoma" w:hAnsi="Tahoma" w:cs="Tahoma"/>
      <w:sz w:val="16"/>
      <w:szCs w:val="16"/>
    </w:rPr>
  </w:style>
  <w:style w:type="character" w:styleId="Kommentarzeichen">
    <w:name w:val="annotation reference"/>
    <w:semiHidden/>
    <w:rsid w:val="00710896"/>
    <w:rPr>
      <w:sz w:val="16"/>
      <w:szCs w:val="16"/>
    </w:rPr>
  </w:style>
  <w:style w:type="paragraph" w:styleId="Kommentartext">
    <w:name w:val="annotation text"/>
    <w:basedOn w:val="Standard"/>
    <w:semiHidden/>
    <w:rsid w:val="00710896"/>
    <w:rPr>
      <w:sz w:val="20"/>
    </w:rPr>
  </w:style>
  <w:style w:type="paragraph" w:styleId="Kommentarthema">
    <w:name w:val="annotation subject"/>
    <w:basedOn w:val="Kommentartext"/>
    <w:next w:val="Kommentartext"/>
    <w:semiHidden/>
    <w:rsid w:val="00710896"/>
    <w:rPr>
      <w:b/>
      <w:bCs/>
    </w:rPr>
  </w:style>
  <w:style w:type="paragraph" w:styleId="StandardWeb">
    <w:name w:val="Normal (Web)"/>
    <w:basedOn w:val="Standard"/>
    <w:uiPriority w:val="99"/>
    <w:rsid w:val="00B85887"/>
    <w:pPr>
      <w:spacing w:before="100" w:beforeAutospacing="1" w:after="100" w:afterAutospacing="1"/>
    </w:pPr>
    <w:rPr>
      <w:szCs w:val="24"/>
    </w:rPr>
  </w:style>
  <w:style w:type="character" w:styleId="Fett">
    <w:name w:val="Strong"/>
    <w:uiPriority w:val="22"/>
    <w:qFormat/>
    <w:rsid w:val="00B85887"/>
    <w:rPr>
      <w:b/>
      <w:bCs/>
    </w:rPr>
  </w:style>
  <w:style w:type="paragraph" w:styleId="Kopfzeile">
    <w:name w:val="header"/>
    <w:basedOn w:val="Standard"/>
    <w:link w:val="KopfzeileZchn"/>
    <w:uiPriority w:val="99"/>
    <w:rsid w:val="00104F8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104F8D"/>
    <w:rPr>
      <w:sz w:val="24"/>
    </w:rPr>
  </w:style>
  <w:style w:type="paragraph" w:styleId="Fuzeile">
    <w:name w:val="footer"/>
    <w:basedOn w:val="Standard"/>
    <w:link w:val="FuzeileZchn"/>
    <w:rsid w:val="00104F8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104F8D"/>
    <w:rPr>
      <w:sz w:val="24"/>
    </w:rPr>
  </w:style>
  <w:style w:type="character" w:customStyle="1" w:styleId="berschrift1Zchn">
    <w:name w:val="Überschrift 1 Zchn"/>
    <w:link w:val="berschrift1"/>
    <w:rsid w:val="00104F8D"/>
    <w:rPr>
      <w:rFonts w:ascii="Arial" w:hAnsi="Arial"/>
      <w:b/>
      <w:kern w:val="28"/>
      <w:sz w:val="28"/>
    </w:rPr>
  </w:style>
  <w:style w:type="paragraph" w:customStyle="1" w:styleId="Default">
    <w:name w:val="Default"/>
    <w:rsid w:val="000C30E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8513BF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style-span">
    <w:name w:val="apple-style-span"/>
    <w:rsid w:val="009F0F13"/>
  </w:style>
  <w:style w:type="table" w:styleId="Tabellenraster">
    <w:name w:val="Table Grid"/>
    <w:basedOn w:val="NormaleTabelle"/>
    <w:rsid w:val="009476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">
    <w:name w:val="List Bullet"/>
    <w:basedOn w:val="Standard"/>
    <w:rsid w:val="00B754F6"/>
    <w:pPr>
      <w:numPr>
        <w:numId w:val="14"/>
      </w:numPr>
      <w:contextualSpacing/>
    </w:pPr>
  </w:style>
  <w:style w:type="paragraph" w:styleId="berarbeitung">
    <w:name w:val="Revision"/>
    <w:hidden/>
    <w:uiPriority w:val="99"/>
    <w:semiHidden/>
    <w:rsid w:val="005D472A"/>
    <w:rPr>
      <w:sz w:val="24"/>
    </w:rPr>
  </w:style>
  <w:style w:type="paragraph" w:customStyle="1" w:styleId="Pa9">
    <w:name w:val="Pa9"/>
    <w:basedOn w:val="Default"/>
    <w:next w:val="Default"/>
    <w:uiPriority w:val="99"/>
    <w:rsid w:val="00153046"/>
    <w:pPr>
      <w:spacing w:line="201" w:lineRule="atLeast"/>
    </w:pPr>
    <w:rPr>
      <w:rFonts w:ascii="Frutiger Neue LT W1G Book" w:hAnsi="Frutiger Neue LT W1G Book" w:cs="Times New Roman"/>
      <w:color w:val="auto"/>
    </w:rPr>
  </w:style>
  <w:style w:type="character" w:customStyle="1" w:styleId="A9">
    <w:name w:val="A9"/>
    <w:uiPriority w:val="99"/>
    <w:rsid w:val="00153046"/>
    <w:rPr>
      <w:rFonts w:cs="Frutiger Neue LT W1G Book"/>
      <w:b/>
      <w:bCs/>
      <w:color w:val="221E1F"/>
      <w:sz w:val="20"/>
      <w:szCs w:val="20"/>
    </w:rPr>
  </w:style>
  <w:style w:type="paragraph" w:customStyle="1" w:styleId="bodytext">
    <w:name w:val="bodytext"/>
    <w:basedOn w:val="Standard"/>
    <w:rsid w:val="00510B7C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62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28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91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187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893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932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940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821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einor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6DD8AA-88BC-4E38-B03D-02978F80B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545</Words>
  <Characters>3440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 r e s s e m i t t e i l u n g</vt:lpstr>
    </vt:vector>
  </TitlesOfParts>
  <Company>Hewlett-Packard Company</Company>
  <LinksUpToDate>false</LinksUpToDate>
  <CharactersWithSpaces>3978</CharactersWithSpaces>
  <SharedDoc>false</SharedDoc>
  <HLinks>
    <vt:vector size="12" baseType="variant">
      <vt:variant>
        <vt:i4>2949131</vt:i4>
      </vt:variant>
      <vt:variant>
        <vt:i4>3</vt:i4>
      </vt:variant>
      <vt:variant>
        <vt:i4>0</vt:i4>
      </vt:variant>
      <vt:variant>
        <vt:i4>5</vt:i4>
      </vt:variant>
      <vt:variant>
        <vt:lpwstr>mailto:seebode@agentur05.de</vt:lpwstr>
      </vt:variant>
      <vt:variant>
        <vt:lpwstr/>
      </vt:variant>
      <vt:variant>
        <vt:i4>1114189</vt:i4>
      </vt:variant>
      <vt:variant>
        <vt:i4>0</vt:i4>
      </vt:variant>
      <vt:variant>
        <vt:i4>0</vt:i4>
      </vt:variant>
      <vt:variant>
        <vt:i4>5</vt:i4>
      </vt:variant>
      <vt:variant>
        <vt:lpwstr>http://www.weinor.de/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e s s e m i t t e i l u n g</dc:title>
  <dc:creator>chpae</dc:creator>
  <cp:lastModifiedBy>Anja Nazemi</cp:lastModifiedBy>
  <cp:revision>2</cp:revision>
  <cp:lastPrinted>2020-10-13T11:53:00Z</cp:lastPrinted>
  <dcterms:created xsi:type="dcterms:W3CDTF">2024-04-03T08:35:00Z</dcterms:created>
  <dcterms:modified xsi:type="dcterms:W3CDTF">2024-04-03T08:35:00Z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ab33a62-c0b3-4cfb-ade7-5b5f8855d76f_Enabled">
    <vt:lpwstr>true</vt:lpwstr>
  </property>
  <property fmtid="{D5CDD505-2E9C-101B-9397-08002B2CF9AE}" pid="3" name="MSIP_Label_9ab33a62-c0b3-4cfb-ade7-5b5f8855d76f_SetDate">
    <vt:lpwstr>2024-03-21T11:53:35Z</vt:lpwstr>
  </property>
  <property fmtid="{D5CDD505-2E9C-101B-9397-08002B2CF9AE}" pid="4" name="MSIP_Label_9ab33a62-c0b3-4cfb-ade7-5b5f8855d76f_Method">
    <vt:lpwstr>Standard</vt:lpwstr>
  </property>
  <property fmtid="{D5CDD505-2E9C-101B-9397-08002B2CF9AE}" pid="5" name="MSIP_Label_9ab33a62-c0b3-4cfb-ade7-5b5f8855d76f_Name">
    <vt:lpwstr>defa4170-0d19-0005-0004-bc88714345d2</vt:lpwstr>
  </property>
  <property fmtid="{D5CDD505-2E9C-101B-9397-08002B2CF9AE}" pid="6" name="MSIP_Label_9ab33a62-c0b3-4cfb-ade7-5b5f8855d76f_SiteId">
    <vt:lpwstr>4f26f9c5-ae44-4367-baf9-0e5105fe54c5</vt:lpwstr>
  </property>
  <property fmtid="{D5CDD505-2E9C-101B-9397-08002B2CF9AE}" pid="7" name="MSIP_Label_9ab33a62-c0b3-4cfb-ade7-5b5f8855d76f_ActionId">
    <vt:lpwstr>be1c9b03-0d6b-4feb-9ae8-c590d89ba6cc</vt:lpwstr>
  </property>
  <property fmtid="{D5CDD505-2E9C-101B-9397-08002B2CF9AE}" pid="8" name="MSIP_Label_9ab33a62-c0b3-4cfb-ade7-5b5f8855d76f_ContentBits">
    <vt:lpwstr>0</vt:lpwstr>
  </property>
</Properties>
</file>