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F18D7" w14:textId="77777777" w:rsidR="005B1638" w:rsidRPr="00C473CE" w:rsidRDefault="005B1638" w:rsidP="001C1845">
      <w:pPr>
        <w:spacing w:line="360" w:lineRule="auto"/>
        <w:ind w:right="-87"/>
        <w:rPr>
          <w:rFonts w:ascii="Arial" w:hAnsi="Arial"/>
          <w:sz w:val="28"/>
          <w:szCs w:val="28"/>
        </w:rPr>
      </w:pPr>
      <w:r w:rsidRPr="00C473CE">
        <w:rPr>
          <w:rFonts w:ascii="Arial" w:hAnsi="Arial"/>
          <w:sz w:val="28"/>
          <w:szCs w:val="28"/>
        </w:rPr>
        <w:t>Pressemitteilung</w:t>
      </w:r>
    </w:p>
    <w:p w14:paraId="15C8EC58" w14:textId="6FE1774A" w:rsidR="005B1638" w:rsidRPr="004C038D" w:rsidRDefault="00EB32F0" w:rsidP="001C184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C038D">
        <w:rPr>
          <w:rFonts w:ascii="Arial" w:hAnsi="Arial" w:cs="Arial"/>
          <w:sz w:val="28"/>
          <w:szCs w:val="28"/>
        </w:rPr>
        <w:t>April</w:t>
      </w:r>
      <w:r w:rsidR="00727FDB" w:rsidRPr="004C038D">
        <w:rPr>
          <w:rFonts w:ascii="Arial" w:hAnsi="Arial" w:cs="Arial"/>
          <w:sz w:val="28"/>
          <w:szCs w:val="28"/>
        </w:rPr>
        <w:t xml:space="preserve"> 202</w:t>
      </w:r>
      <w:r w:rsidRPr="004C038D">
        <w:rPr>
          <w:rFonts w:ascii="Arial" w:hAnsi="Arial" w:cs="Arial"/>
          <w:sz w:val="28"/>
          <w:szCs w:val="28"/>
        </w:rPr>
        <w:t>4</w:t>
      </w:r>
    </w:p>
    <w:p w14:paraId="281B7B6B" w14:textId="77777777" w:rsidR="003C5AF9" w:rsidRPr="004C038D" w:rsidRDefault="003C5AF9" w:rsidP="001C1845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581F964D" w14:textId="27B1C8C0" w:rsidR="005B1638" w:rsidRPr="00F21F76" w:rsidRDefault="00C12B52" w:rsidP="001C1845">
      <w:pPr>
        <w:spacing w:line="360" w:lineRule="auto"/>
        <w:jc w:val="both"/>
        <w:rPr>
          <w:rFonts w:ascii="Arial" w:hAnsi="Arial" w:cs="Arial"/>
          <w:b/>
          <w:szCs w:val="24"/>
        </w:rPr>
      </w:pPr>
      <w:proofErr w:type="spellStart"/>
      <w:r w:rsidRPr="00F21F76">
        <w:rPr>
          <w:rFonts w:ascii="Arial" w:hAnsi="Arial" w:cs="Arial"/>
          <w:b/>
          <w:szCs w:val="24"/>
        </w:rPr>
        <w:t>Red</w:t>
      </w:r>
      <w:proofErr w:type="spellEnd"/>
      <w:r w:rsidRPr="00F21F76">
        <w:rPr>
          <w:rFonts w:ascii="Arial" w:hAnsi="Arial" w:cs="Arial"/>
          <w:b/>
          <w:szCs w:val="24"/>
        </w:rPr>
        <w:t xml:space="preserve"> </w:t>
      </w:r>
      <w:proofErr w:type="spellStart"/>
      <w:r w:rsidRPr="00F21F76">
        <w:rPr>
          <w:rFonts w:ascii="Arial" w:hAnsi="Arial" w:cs="Arial"/>
          <w:b/>
          <w:szCs w:val="24"/>
        </w:rPr>
        <w:t>Dot</w:t>
      </w:r>
      <w:proofErr w:type="spellEnd"/>
      <w:r w:rsidRPr="00F21F76">
        <w:rPr>
          <w:rFonts w:ascii="Arial" w:hAnsi="Arial" w:cs="Arial"/>
          <w:b/>
          <w:szCs w:val="24"/>
        </w:rPr>
        <w:t xml:space="preserve"> </w:t>
      </w:r>
      <w:r w:rsidR="00EA6F96" w:rsidRPr="00F21F76">
        <w:rPr>
          <w:rFonts w:ascii="Arial" w:hAnsi="Arial" w:cs="Arial"/>
          <w:b/>
          <w:szCs w:val="24"/>
        </w:rPr>
        <w:t>Award 202</w:t>
      </w:r>
      <w:r w:rsidR="00EB32F0" w:rsidRPr="00F21F76">
        <w:rPr>
          <w:rFonts w:ascii="Arial" w:hAnsi="Arial" w:cs="Arial"/>
          <w:b/>
          <w:szCs w:val="24"/>
        </w:rPr>
        <w:t>4</w:t>
      </w:r>
      <w:r w:rsidRPr="00F21F76">
        <w:rPr>
          <w:rFonts w:ascii="Arial" w:hAnsi="Arial" w:cs="Arial"/>
          <w:b/>
          <w:szCs w:val="24"/>
        </w:rPr>
        <w:t xml:space="preserve"> für</w:t>
      </w:r>
      <w:r w:rsidR="00EB32F0" w:rsidRPr="00F21F76">
        <w:rPr>
          <w:rFonts w:ascii="Arial" w:hAnsi="Arial" w:cs="Arial"/>
          <w:b/>
          <w:szCs w:val="24"/>
        </w:rPr>
        <w:t xml:space="preserve"> </w:t>
      </w:r>
      <w:proofErr w:type="spellStart"/>
      <w:r w:rsidR="00EB32F0" w:rsidRPr="00F21F76">
        <w:rPr>
          <w:rFonts w:ascii="Arial" w:hAnsi="Arial" w:cs="Arial"/>
          <w:b/>
          <w:szCs w:val="24"/>
        </w:rPr>
        <w:t>Smaila</w:t>
      </w:r>
      <w:proofErr w:type="spellEnd"/>
      <w:r w:rsidR="00914826" w:rsidRPr="00F21F76">
        <w:rPr>
          <w:rFonts w:ascii="Arial" w:hAnsi="Arial" w:cs="Arial"/>
          <w:b/>
          <w:szCs w:val="24"/>
        </w:rPr>
        <w:t xml:space="preserve"> von Weinor</w:t>
      </w:r>
    </w:p>
    <w:p w14:paraId="4ED5F9DD" w14:textId="790D93E6" w:rsidR="005B1638" w:rsidRPr="00C473CE" w:rsidRDefault="00914826" w:rsidP="001C184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Kompakte</w:t>
      </w:r>
      <w:r w:rsidR="00EB32F0">
        <w:rPr>
          <w:rFonts w:ascii="Arial" w:hAnsi="Arial" w:cs="Arial"/>
          <w:b/>
          <w:sz w:val="28"/>
          <w:szCs w:val="28"/>
        </w:rPr>
        <w:t xml:space="preserve"> kubische </w:t>
      </w:r>
      <w:r>
        <w:rPr>
          <w:rFonts w:ascii="Arial" w:hAnsi="Arial" w:cs="Arial"/>
          <w:b/>
          <w:sz w:val="28"/>
          <w:szCs w:val="28"/>
        </w:rPr>
        <w:t>M</w:t>
      </w:r>
      <w:r w:rsidR="00EB32F0">
        <w:rPr>
          <w:rFonts w:ascii="Arial" w:hAnsi="Arial" w:cs="Arial"/>
          <w:b/>
          <w:sz w:val="28"/>
          <w:szCs w:val="28"/>
        </w:rPr>
        <w:t>arkise</w:t>
      </w:r>
      <w:r w:rsidR="00C12B52">
        <w:rPr>
          <w:rFonts w:ascii="Arial" w:hAnsi="Arial" w:cs="Arial"/>
          <w:b/>
          <w:sz w:val="28"/>
          <w:szCs w:val="28"/>
        </w:rPr>
        <w:t xml:space="preserve"> </w:t>
      </w:r>
      <w:r w:rsidR="00031526">
        <w:rPr>
          <w:rFonts w:ascii="Arial" w:hAnsi="Arial" w:cs="Arial"/>
          <w:b/>
          <w:sz w:val="28"/>
          <w:szCs w:val="28"/>
        </w:rPr>
        <w:t xml:space="preserve">punktet </w:t>
      </w:r>
      <w:r w:rsidR="00EB32F0">
        <w:rPr>
          <w:rFonts w:ascii="Arial" w:hAnsi="Arial" w:cs="Arial"/>
          <w:b/>
          <w:sz w:val="28"/>
          <w:szCs w:val="28"/>
        </w:rPr>
        <w:t>erneut</w:t>
      </w:r>
    </w:p>
    <w:p w14:paraId="01DF70BA" w14:textId="77777777" w:rsidR="005B1638" w:rsidRPr="00C473CE" w:rsidRDefault="005B1638" w:rsidP="001C184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76015D06" w14:textId="07D0F0BF" w:rsidR="00C41E9D" w:rsidRPr="00AA1B93" w:rsidRDefault="009C1DF5" w:rsidP="00C41E9D">
      <w:pPr>
        <w:spacing w:after="200"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Den</w:t>
      </w:r>
      <w:r w:rsidR="00EB32F0">
        <w:rPr>
          <w:rFonts w:ascii="Arial" w:hAnsi="Arial" w:cs="Arial"/>
          <w:b/>
          <w:sz w:val="22"/>
          <w:szCs w:val="28"/>
        </w:rPr>
        <w:t xml:space="preserve"> German Design Award 2024 </w:t>
      </w:r>
      <w:r>
        <w:rPr>
          <w:rFonts w:ascii="Arial" w:hAnsi="Arial" w:cs="Arial"/>
          <w:b/>
          <w:sz w:val="22"/>
          <w:szCs w:val="28"/>
        </w:rPr>
        <w:t>hat</w:t>
      </w:r>
      <w:r w:rsidR="00EB32F0">
        <w:rPr>
          <w:rFonts w:ascii="Arial" w:hAnsi="Arial" w:cs="Arial"/>
          <w:b/>
          <w:sz w:val="22"/>
          <w:szCs w:val="28"/>
        </w:rPr>
        <w:t xml:space="preserve"> die kubische Markise </w:t>
      </w:r>
      <w:proofErr w:type="spellStart"/>
      <w:r w:rsidR="00EB32F0">
        <w:rPr>
          <w:rFonts w:ascii="Arial" w:hAnsi="Arial" w:cs="Arial"/>
          <w:b/>
          <w:sz w:val="22"/>
          <w:szCs w:val="28"/>
        </w:rPr>
        <w:t>Smaila</w:t>
      </w:r>
      <w:proofErr w:type="spellEnd"/>
      <w:r w:rsidR="00EB32F0">
        <w:rPr>
          <w:rFonts w:ascii="Arial" w:hAnsi="Arial" w:cs="Arial"/>
          <w:b/>
          <w:sz w:val="22"/>
          <w:szCs w:val="28"/>
        </w:rPr>
        <w:t xml:space="preserve"> von Weinor </w:t>
      </w:r>
      <w:r>
        <w:rPr>
          <w:rFonts w:ascii="Arial" w:hAnsi="Arial" w:cs="Arial"/>
          <w:b/>
          <w:sz w:val="22"/>
          <w:szCs w:val="28"/>
        </w:rPr>
        <w:t>bereits gewonnen. J</w:t>
      </w:r>
      <w:r w:rsidR="00EB32F0">
        <w:rPr>
          <w:rFonts w:ascii="Arial" w:hAnsi="Arial" w:cs="Arial"/>
          <w:b/>
          <w:sz w:val="22"/>
          <w:szCs w:val="28"/>
        </w:rPr>
        <w:t xml:space="preserve">etzt </w:t>
      </w:r>
      <w:r>
        <w:rPr>
          <w:rFonts w:ascii="Arial" w:hAnsi="Arial" w:cs="Arial"/>
          <w:b/>
          <w:sz w:val="22"/>
          <w:szCs w:val="28"/>
        </w:rPr>
        <w:t xml:space="preserve">wurde sie </w:t>
      </w:r>
      <w:r w:rsidR="00706277">
        <w:rPr>
          <w:rFonts w:ascii="Arial" w:hAnsi="Arial" w:cs="Arial"/>
          <w:b/>
          <w:sz w:val="22"/>
          <w:szCs w:val="28"/>
        </w:rPr>
        <w:t xml:space="preserve">auch </w:t>
      </w:r>
      <w:r>
        <w:rPr>
          <w:rFonts w:ascii="Arial" w:hAnsi="Arial" w:cs="Arial"/>
          <w:b/>
          <w:sz w:val="22"/>
          <w:szCs w:val="28"/>
        </w:rPr>
        <w:t>mit dem renommier</w:t>
      </w:r>
      <w:r w:rsidR="00F21F76">
        <w:rPr>
          <w:rFonts w:ascii="Arial" w:hAnsi="Arial" w:cs="Arial"/>
          <w:b/>
          <w:sz w:val="22"/>
          <w:szCs w:val="28"/>
        </w:rPr>
        <w:softHyphen/>
      </w:r>
      <w:r>
        <w:rPr>
          <w:rFonts w:ascii="Arial" w:hAnsi="Arial" w:cs="Arial"/>
          <w:b/>
          <w:sz w:val="22"/>
          <w:szCs w:val="28"/>
        </w:rPr>
        <w:t>ten</w:t>
      </w:r>
      <w:r w:rsidR="00EB32F0"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 w:rsidR="00EB32F0">
        <w:rPr>
          <w:rFonts w:ascii="Arial" w:hAnsi="Arial" w:cs="Arial"/>
          <w:b/>
          <w:sz w:val="22"/>
          <w:szCs w:val="28"/>
        </w:rPr>
        <w:t>Red</w:t>
      </w:r>
      <w:proofErr w:type="spellEnd"/>
      <w:r w:rsidR="00EB32F0"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 w:rsidR="00EB32F0">
        <w:rPr>
          <w:rFonts w:ascii="Arial" w:hAnsi="Arial" w:cs="Arial"/>
          <w:b/>
          <w:sz w:val="22"/>
          <w:szCs w:val="28"/>
        </w:rPr>
        <w:t>Dot</w:t>
      </w:r>
      <w:proofErr w:type="spellEnd"/>
      <w:r w:rsidR="00EB32F0">
        <w:rPr>
          <w:rFonts w:ascii="Arial" w:hAnsi="Arial" w:cs="Arial"/>
          <w:b/>
          <w:sz w:val="22"/>
          <w:szCs w:val="28"/>
        </w:rPr>
        <w:t xml:space="preserve"> Award: </w:t>
      </w:r>
      <w:proofErr w:type="spellStart"/>
      <w:r w:rsidR="00EB32F0">
        <w:rPr>
          <w:rFonts w:ascii="Arial" w:hAnsi="Arial" w:cs="Arial"/>
          <w:b/>
          <w:sz w:val="22"/>
          <w:szCs w:val="28"/>
        </w:rPr>
        <w:t>Product</w:t>
      </w:r>
      <w:proofErr w:type="spellEnd"/>
      <w:r w:rsidR="00EB32F0">
        <w:rPr>
          <w:rFonts w:ascii="Arial" w:hAnsi="Arial" w:cs="Arial"/>
          <w:b/>
          <w:sz w:val="22"/>
          <w:szCs w:val="28"/>
        </w:rPr>
        <w:t xml:space="preserve"> Design ausgezeichnet. </w:t>
      </w:r>
    </w:p>
    <w:p w14:paraId="5C829B0E" w14:textId="1FEDB3B7" w:rsidR="00602DCF" w:rsidRDefault="00C12B52" w:rsidP="00EA6F96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B</w:t>
      </w:r>
      <w:r w:rsidR="00EA6F96">
        <w:rPr>
          <w:rFonts w:ascii="Arial" w:eastAsia="Calibri" w:hAnsi="Arial" w:cs="Arial"/>
          <w:sz w:val="22"/>
          <w:szCs w:val="22"/>
          <w:lang w:eastAsia="en-US"/>
        </w:rPr>
        <w:t xml:space="preserve">eim Sonnen- und Wetterschutz-Experten </w:t>
      </w:r>
      <w:r w:rsidR="00C34FB8">
        <w:rPr>
          <w:rFonts w:ascii="Arial" w:eastAsia="Calibri" w:hAnsi="Arial" w:cs="Arial"/>
          <w:sz w:val="22"/>
          <w:szCs w:val="22"/>
          <w:lang w:eastAsia="en-US"/>
        </w:rPr>
        <w:t xml:space="preserve">Weinor </w:t>
      </w:r>
      <w:r w:rsidR="00E67E3E">
        <w:rPr>
          <w:rFonts w:ascii="Arial" w:eastAsia="Calibri" w:hAnsi="Arial" w:cs="Arial"/>
          <w:sz w:val="22"/>
          <w:szCs w:val="22"/>
          <w:lang w:eastAsia="en-US"/>
        </w:rPr>
        <w:t xml:space="preserve">gibt </w:t>
      </w:r>
      <w:r w:rsidR="00EA6F96">
        <w:rPr>
          <w:rFonts w:ascii="Arial" w:eastAsia="Calibri" w:hAnsi="Arial" w:cs="Arial"/>
          <w:sz w:val="22"/>
          <w:szCs w:val="22"/>
          <w:lang w:eastAsia="en-US"/>
        </w:rPr>
        <w:t xml:space="preserve">es </w:t>
      </w:r>
      <w:r w:rsidR="0070407B">
        <w:rPr>
          <w:rFonts w:ascii="Arial" w:eastAsia="Calibri" w:hAnsi="Arial" w:cs="Arial"/>
          <w:sz w:val="22"/>
          <w:szCs w:val="22"/>
          <w:lang w:eastAsia="en-US"/>
        </w:rPr>
        <w:t>erneut</w:t>
      </w:r>
      <w:r w:rsidR="00C34FB8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Anlass zur Freude</w:t>
      </w:r>
      <w:r w:rsidR="00C34FB8">
        <w:rPr>
          <w:rFonts w:ascii="Arial" w:eastAsia="Calibri" w:hAnsi="Arial" w:cs="Arial"/>
          <w:sz w:val="22"/>
          <w:szCs w:val="22"/>
          <w:lang w:eastAsia="en-US"/>
        </w:rPr>
        <w:t>.</w:t>
      </w:r>
      <w:r w:rsidR="00EA6F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914826">
        <w:rPr>
          <w:rFonts w:ascii="Arial" w:eastAsia="Calibri" w:hAnsi="Arial" w:cs="Arial"/>
          <w:sz w:val="22"/>
          <w:szCs w:val="22"/>
          <w:lang w:eastAsia="en-US"/>
        </w:rPr>
        <w:t xml:space="preserve">Die kompakte kubische Kassettenmarkise </w:t>
      </w:r>
      <w:proofErr w:type="spellStart"/>
      <w:r w:rsidR="00914826">
        <w:rPr>
          <w:rFonts w:ascii="Arial" w:eastAsia="Calibri" w:hAnsi="Arial" w:cs="Arial"/>
          <w:sz w:val="22"/>
          <w:szCs w:val="22"/>
          <w:lang w:eastAsia="en-US"/>
        </w:rPr>
        <w:t>Smaila</w:t>
      </w:r>
      <w:proofErr w:type="spellEnd"/>
      <w:r w:rsidR="00914826">
        <w:rPr>
          <w:rFonts w:ascii="Arial" w:eastAsia="Calibri" w:hAnsi="Arial" w:cs="Arial"/>
          <w:sz w:val="22"/>
          <w:szCs w:val="22"/>
          <w:lang w:eastAsia="en-US"/>
        </w:rPr>
        <w:t xml:space="preserve"> für Balkon</w:t>
      </w:r>
      <w:r w:rsidR="00F21F76">
        <w:rPr>
          <w:rFonts w:ascii="Arial" w:eastAsia="Calibri" w:hAnsi="Arial" w:cs="Arial"/>
          <w:sz w:val="22"/>
          <w:szCs w:val="22"/>
          <w:lang w:eastAsia="en-US"/>
        </w:rPr>
        <w:t>e</w:t>
      </w:r>
      <w:r w:rsidR="00914826">
        <w:rPr>
          <w:rFonts w:ascii="Arial" w:eastAsia="Calibri" w:hAnsi="Arial" w:cs="Arial"/>
          <w:sz w:val="22"/>
          <w:szCs w:val="22"/>
          <w:lang w:eastAsia="en-US"/>
        </w:rPr>
        <w:t xml:space="preserve"> und kleine Terrassen hat</w:t>
      </w:r>
      <w:r w:rsidR="00914826" w:rsidRPr="00D36D4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nun </w:t>
      </w:r>
      <w:r w:rsidR="00A85596">
        <w:rPr>
          <w:rFonts w:ascii="Arial" w:eastAsia="Calibri" w:hAnsi="Arial" w:cs="Arial"/>
          <w:sz w:val="22"/>
          <w:szCs w:val="22"/>
          <w:lang w:eastAsia="en-US"/>
        </w:rPr>
        <w:t xml:space="preserve">auch den </w:t>
      </w:r>
      <w:r w:rsidR="004937EF">
        <w:rPr>
          <w:rFonts w:ascii="Arial" w:eastAsia="Calibri" w:hAnsi="Arial" w:cs="Arial"/>
          <w:sz w:val="22"/>
          <w:szCs w:val="22"/>
          <w:lang w:eastAsia="en-US"/>
        </w:rPr>
        <w:t>renommier</w:t>
      </w:r>
      <w:r w:rsidR="00914826">
        <w:rPr>
          <w:rFonts w:ascii="Arial" w:eastAsia="Calibri" w:hAnsi="Arial" w:cs="Arial"/>
          <w:sz w:val="22"/>
          <w:szCs w:val="22"/>
          <w:lang w:eastAsia="en-US"/>
        </w:rPr>
        <w:softHyphen/>
      </w:r>
      <w:r w:rsidR="004937EF">
        <w:rPr>
          <w:rFonts w:ascii="Arial" w:eastAsia="Calibri" w:hAnsi="Arial" w:cs="Arial"/>
          <w:sz w:val="22"/>
          <w:szCs w:val="22"/>
          <w:lang w:eastAsia="en-US"/>
        </w:rPr>
        <w:t>ten</w:t>
      </w:r>
      <w:r w:rsidR="00A855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="00EB32F0">
        <w:rPr>
          <w:rFonts w:ascii="Arial" w:eastAsia="Calibri" w:hAnsi="Arial" w:cs="Arial"/>
          <w:sz w:val="22"/>
          <w:szCs w:val="22"/>
          <w:lang w:eastAsia="en-US"/>
        </w:rPr>
        <w:t>Red</w:t>
      </w:r>
      <w:proofErr w:type="spellEnd"/>
      <w:r w:rsidR="00EB32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="00EB32F0">
        <w:rPr>
          <w:rFonts w:ascii="Arial" w:eastAsia="Calibri" w:hAnsi="Arial" w:cs="Arial"/>
          <w:sz w:val="22"/>
          <w:szCs w:val="22"/>
          <w:lang w:eastAsia="en-US"/>
        </w:rPr>
        <w:t>Dot</w:t>
      </w:r>
      <w:proofErr w:type="spellEnd"/>
      <w:r w:rsidR="00EB32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Award</w:t>
      </w:r>
      <w:r w:rsidR="00EB32F0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  <w:proofErr w:type="spellStart"/>
      <w:r w:rsidR="00EB32F0">
        <w:rPr>
          <w:rFonts w:ascii="Arial" w:eastAsia="Calibri" w:hAnsi="Arial" w:cs="Arial"/>
          <w:sz w:val="22"/>
          <w:szCs w:val="22"/>
          <w:lang w:eastAsia="en-US"/>
        </w:rPr>
        <w:t>Product</w:t>
      </w:r>
      <w:proofErr w:type="spellEnd"/>
      <w:r w:rsidR="00EB32F0">
        <w:rPr>
          <w:rFonts w:ascii="Arial" w:eastAsia="Calibri" w:hAnsi="Arial" w:cs="Arial"/>
          <w:sz w:val="22"/>
          <w:szCs w:val="22"/>
          <w:lang w:eastAsia="en-US"/>
        </w:rPr>
        <w:t xml:space="preserve"> Design 2024</w:t>
      </w:r>
      <w:r w:rsidR="00914826">
        <w:rPr>
          <w:rFonts w:ascii="Arial" w:eastAsia="Calibri" w:hAnsi="Arial" w:cs="Arial"/>
          <w:sz w:val="22"/>
          <w:szCs w:val="22"/>
          <w:lang w:eastAsia="en-US"/>
        </w:rPr>
        <w:t xml:space="preserve"> gewonnen</w:t>
      </w:r>
      <w:r w:rsidR="00EB32F0">
        <w:rPr>
          <w:rFonts w:ascii="Arial" w:eastAsia="Calibri" w:hAnsi="Arial" w:cs="Arial"/>
          <w:sz w:val="22"/>
          <w:szCs w:val="22"/>
          <w:lang w:eastAsia="en-US"/>
        </w:rPr>
        <w:t>.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65B6D0AF" w14:textId="391E390B" w:rsidR="00C12B52" w:rsidRDefault="00914826" w:rsidP="00EA6F96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Di</w:t>
      </w:r>
      <w:r w:rsidR="004937EF">
        <w:rPr>
          <w:rFonts w:ascii="Arial" w:eastAsia="Calibri" w:hAnsi="Arial" w:cs="Arial"/>
          <w:sz w:val="22"/>
          <w:szCs w:val="22"/>
          <w:lang w:eastAsia="en-US"/>
        </w:rPr>
        <w:t xml:space="preserve">e beiden 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>Design</w:t>
      </w:r>
      <w:r w:rsidR="00706277">
        <w:rPr>
          <w:rFonts w:ascii="Arial" w:eastAsia="Calibri" w:hAnsi="Arial" w:cs="Arial"/>
          <w:sz w:val="22"/>
          <w:szCs w:val="22"/>
          <w:lang w:eastAsia="en-US"/>
        </w:rPr>
        <w:t>-Preise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bestätigen 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>zum wiederholten</w:t>
      </w:r>
      <w:r w:rsidR="00602DC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Mal die </w:t>
      </w:r>
      <w:r w:rsidR="00741D1C">
        <w:rPr>
          <w:rFonts w:ascii="Arial" w:eastAsia="Calibri" w:hAnsi="Arial" w:cs="Arial"/>
          <w:sz w:val="22"/>
          <w:szCs w:val="22"/>
          <w:lang w:eastAsia="en-US"/>
        </w:rPr>
        <w:t>große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 Gestaltungskompetenz von </w:t>
      </w:r>
      <w:r w:rsidR="003416BE">
        <w:rPr>
          <w:rFonts w:ascii="Arial" w:eastAsia="Calibri" w:hAnsi="Arial" w:cs="Arial"/>
          <w:sz w:val="22"/>
          <w:szCs w:val="22"/>
          <w:lang w:eastAsia="en-US"/>
        </w:rPr>
        <w:t>W</w:t>
      </w:r>
      <w:r w:rsidR="003416BE" w:rsidRPr="000609F0">
        <w:rPr>
          <w:rFonts w:ascii="Arial" w:eastAsia="Calibri" w:hAnsi="Arial" w:cs="Arial"/>
          <w:sz w:val="22"/>
          <w:szCs w:val="22"/>
          <w:lang w:eastAsia="en-US"/>
        </w:rPr>
        <w:t>einor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>
        <w:rPr>
          <w:rFonts w:ascii="Arial" w:eastAsia="Calibri" w:hAnsi="Arial" w:cs="Arial"/>
          <w:sz w:val="22"/>
          <w:szCs w:val="22"/>
          <w:lang w:eastAsia="en-US"/>
        </w:rPr>
        <w:t>Dabei bewertete die</w:t>
      </w:r>
      <w:r w:rsidR="00602DCF">
        <w:rPr>
          <w:rFonts w:ascii="Arial" w:eastAsia="Calibri" w:hAnsi="Arial" w:cs="Arial"/>
          <w:sz w:val="22"/>
          <w:szCs w:val="22"/>
          <w:lang w:eastAsia="en-US"/>
        </w:rPr>
        <w:t xml:space="preserve"> hochkarätig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 xml:space="preserve"> besetzte</w:t>
      </w:r>
      <w:r w:rsidR="00602DCF">
        <w:rPr>
          <w:rFonts w:ascii="Arial" w:eastAsia="Calibri" w:hAnsi="Arial" w:cs="Arial"/>
          <w:sz w:val="22"/>
          <w:szCs w:val="22"/>
          <w:lang w:eastAsia="en-US"/>
        </w:rPr>
        <w:t xml:space="preserve"> Jury 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>de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>s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="00E740F5">
        <w:rPr>
          <w:rFonts w:ascii="Arial" w:eastAsia="Calibri" w:hAnsi="Arial" w:cs="Arial"/>
          <w:sz w:val="22"/>
          <w:szCs w:val="22"/>
          <w:lang w:eastAsia="en-US"/>
        </w:rPr>
        <w:t>Red</w:t>
      </w:r>
      <w:proofErr w:type="spellEnd"/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="00E740F5">
        <w:rPr>
          <w:rFonts w:ascii="Arial" w:eastAsia="Calibri" w:hAnsi="Arial" w:cs="Arial"/>
          <w:sz w:val="22"/>
          <w:szCs w:val="22"/>
          <w:lang w:eastAsia="en-US"/>
        </w:rPr>
        <w:t>Dot</w:t>
      </w:r>
      <w:proofErr w:type="spellEnd"/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 Awards </w:t>
      </w:r>
      <w:r w:rsidR="00602DCF">
        <w:rPr>
          <w:rFonts w:ascii="Arial" w:eastAsia="Calibri" w:hAnsi="Arial" w:cs="Arial"/>
          <w:sz w:val="22"/>
          <w:szCs w:val="22"/>
          <w:lang w:eastAsia="en-US"/>
        </w:rPr>
        <w:t xml:space="preserve">Aspekte wie 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Design, Qualität </w:t>
      </w:r>
      <w:r>
        <w:rPr>
          <w:rFonts w:ascii="Arial" w:eastAsia="Calibri" w:hAnsi="Arial" w:cs="Arial"/>
          <w:sz w:val="22"/>
          <w:szCs w:val="22"/>
          <w:lang w:eastAsia="en-US"/>
        </w:rPr>
        <w:t>und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 Inno</w:t>
      </w:r>
      <w:r w:rsidR="00F21F76">
        <w:rPr>
          <w:rFonts w:ascii="Arial" w:eastAsia="Calibri" w:hAnsi="Arial" w:cs="Arial"/>
          <w:sz w:val="22"/>
          <w:szCs w:val="22"/>
          <w:lang w:eastAsia="en-US"/>
        </w:rPr>
        <w:softHyphen/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>vation</w:t>
      </w:r>
      <w:r>
        <w:rPr>
          <w:rFonts w:ascii="Arial" w:eastAsia="Calibri" w:hAnsi="Arial" w:cs="Arial"/>
          <w:sz w:val="22"/>
          <w:szCs w:val="22"/>
          <w:lang w:eastAsia="en-US"/>
        </w:rPr>
        <w:t>skraft</w:t>
      </w:r>
      <w:r w:rsidR="00EB32F0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74FD6220" w14:textId="43499BBB" w:rsidR="00706277" w:rsidRPr="00830BF1" w:rsidRDefault="00706277" w:rsidP="00EA6F96">
      <w:pPr>
        <w:spacing w:after="200" w:line="360" w:lineRule="auto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830BF1">
        <w:rPr>
          <w:rFonts w:ascii="Arial" w:eastAsia="Calibri" w:hAnsi="Arial" w:cs="Arial"/>
          <w:b/>
          <w:bCs/>
          <w:sz w:val="22"/>
          <w:szCs w:val="22"/>
          <w:lang w:eastAsia="en-US"/>
        </w:rPr>
        <w:t>H</w:t>
      </w:r>
      <w:r w:rsidR="00AC49FB">
        <w:rPr>
          <w:rFonts w:ascii="Arial" w:eastAsia="Calibri" w:hAnsi="Arial" w:cs="Arial"/>
          <w:b/>
          <w:bCs/>
          <w:sz w:val="22"/>
          <w:szCs w:val="22"/>
          <w:lang w:eastAsia="en-US"/>
        </w:rPr>
        <w:t>ohe</w:t>
      </w:r>
      <w:r w:rsidRPr="00830BF1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Belastbarkeit</w:t>
      </w:r>
      <w:r w:rsidR="00250C02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und viele Gestaltungsvarianten</w:t>
      </w:r>
    </w:p>
    <w:p w14:paraId="7C696A14" w14:textId="44A7F819" w:rsidR="00EB32F0" w:rsidRDefault="00EB32F0" w:rsidP="00EB32F0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36D4D">
        <w:rPr>
          <w:rFonts w:ascii="Arial" w:eastAsia="Calibri" w:hAnsi="Arial" w:cs="Arial"/>
          <w:sz w:val="22"/>
          <w:szCs w:val="22"/>
          <w:lang w:eastAsia="en-US"/>
        </w:rPr>
        <w:t xml:space="preserve">Mit ihrer geradlinig kompakten Kassette und einer hochwertigen Technik </w:t>
      </w:r>
      <w:r w:rsidR="009C1DF5">
        <w:rPr>
          <w:rFonts w:ascii="Arial" w:eastAsia="Calibri" w:hAnsi="Arial" w:cs="Arial"/>
          <w:sz w:val="22"/>
          <w:szCs w:val="22"/>
          <w:lang w:eastAsia="en-US"/>
        </w:rPr>
        <w:t xml:space="preserve">konnte </w:t>
      </w:r>
      <w:proofErr w:type="spellStart"/>
      <w:r w:rsidR="006D116B">
        <w:rPr>
          <w:rFonts w:ascii="Arial" w:eastAsia="Calibri" w:hAnsi="Arial" w:cs="Arial"/>
          <w:sz w:val="22"/>
          <w:szCs w:val="22"/>
          <w:lang w:eastAsia="en-US"/>
        </w:rPr>
        <w:t>Smaila</w:t>
      </w:r>
      <w:proofErr w:type="spellEnd"/>
      <w:r w:rsidRPr="00D36D4D">
        <w:rPr>
          <w:rFonts w:ascii="Arial" w:eastAsia="Calibri" w:hAnsi="Arial" w:cs="Arial"/>
          <w:sz w:val="22"/>
          <w:szCs w:val="22"/>
          <w:lang w:eastAsia="en-US"/>
        </w:rPr>
        <w:t xml:space="preserve"> bei der Jury punkten. </w:t>
      </w:r>
      <w:r w:rsidR="00706277">
        <w:rPr>
          <w:rFonts w:ascii="Arial" w:eastAsia="Calibri" w:hAnsi="Arial" w:cs="Arial"/>
          <w:sz w:val="22"/>
          <w:szCs w:val="22"/>
          <w:lang w:eastAsia="en-US"/>
        </w:rPr>
        <w:t xml:space="preserve">Auch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der </w:t>
      </w:r>
      <w:r w:rsidRPr="00D36D4D">
        <w:rPr>
          <w:rFonts w:ascii="Arial" w:eastAsia="Calibri" w:hAnsi="Arial" w:cs="Arial"/>
          <w:sz w:val="22"/>
          <w:szCs w:val="22"/>
          <w:lang w:eastAsia="en-US"/>
        </w:rPr>
        <w:t xml:space="preserve">weinor </w:t>
      </w:r>
      <w:proofErr w:type="spellStart"/>
      <w:r w:rsidRPr="00D36D4D">
        <w:rPr>
          <w:rFonts w:ascii="Arial" w:eastAsia="Calibri" w:hAnsi="Arial" w:cs="Arial"/>
          <w:sz w:val="22"/>
          <w:szCs w:val="22"/>
          <w:lang w:eastAsia="en-US"/>
        </w:rPr>
        <w:t>LongLife</w:t>
      </w:r>
      <w:proofErr w:type="spellEnd"/>
      <w:r w:rsidRPr="00D36D4D">
        <w:rPr>
          <w:rFonts w:ascii="Arial" w:eastAsia="Calibri" w:hAnsi="Arial" w:cs="Arial"/>
          <w:sz w:val="22"/>
          <w:szCs w:val="22"/>
          <w:lang w:eastAsia="en-US"/>
        </w:rPr>
        <w:t xml:space="preserve">-Arm und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die </w:t>
      </w:r>
      <w:r w:rsidRPr="00D36D4D">
        <w:rPr>
          <w:rFonts w:ascii="Arial" w:eastAsia="Calibri" w:hAnsi="Arial" w:cs="Arial"/>
          <w:sz w:val="22"/>
          <w:szCs w:val="22"/>
          <w:lang w:eastAsia="en-US"/>
        </w:rPr>
        <w:t>Windhoch</w:t>
      </w:r>
      <w:r w:rsidR="004C038D">
        <w:rPr>
          <w:rFonts w:ascii="Arial" w:eastAsia="Calibri" w:hAnsi="Arial" w:cs="Arial"/>
          <w:sz w:val="22"/>
          <w:szCs w:val="22"/>
          <w:lang w:eastAsia="en-US"/>
        </w:rPr>
        <w:softHyphen/>
      </w:r>
      <w:r w:rsidRPr="00D36D4D">
        <w:rPr>
          <w:rFonts w:ascii="Arial" w:eastAsia="Calibri" w:hAnsi="Arial" w:cs="Arial"/>
          <w:sz w:val="22"/>
          <w:szCs w:val="22"/>
          <w:lang w:eastAsia="en-US"/>
        </w:rPr>
        <w:t>schlagsicherung</w:t>
      </w:r>
      <w:r w:rsidR="009C1DF5">
        <w:rPr>
          <w:rFonts w:ascii="Arial" w:eastAsia="Calibri" w:hAnsi="Arial" w:cs="Arial"/>
          <w:sz w:val="22"/>
          <w:szCs w:val="22"/>
          <w:lang w:eastAsia="en-US"/>
        </w:rPr>
        <w:t xml:space="preserve"> für </w:t>
      </w:r>
      <w:r w:rsidR="009C1DF5" w:rsidRPr="00D36D4D">
        <w:rPr>
          <w:rFonts w:ascii="Arial" w:eastAsia="Calibri" w:hAnsi="Arial" w:cs="Arial"/>
          <w:sz w:val="22"/>
          <w:szCs w:val="22"/>
          <w:lang w:eastAsia="en-US"/>
        </w:rPr>
        <w:t>größtmögliche Belastbarkeit und Lang</w:t>
      </w:r>
      <w:r w:rsidR="009C1DF5">
        <w:rPr>
          <w:rFonts w:ascii="Arial" w:eastAsia="Calibri" w:hAnsi="Arial" w:cs="Arial"/>
          <w:sz w:val="22"/>
          <w:szCs w:val="22"/>
          <w:lang w:eastAsia="en-US"/>
        </w:rPr>
        <w:softHyphen/>
      </w:r>
      <w:r w:rsidR="009C1DF5" w:rsidRPr="00D36D4D">
        <w:rPr>
          <w:rFonts w:ascii="Arial" w:eastAsia="Calibri" w:hAnsi="Arial" w:cs="Arial"/>
          <w:sz w:val="22"/>
          <w:szCs w:val="22"/>
          <w:lang w:eastAsia="en-US"/>
        </w:rPr>
        <w:t>lebigkeit</w:t>
      </w:r>
      <w:r w:rsidR="00706277">
        <w:rPr>
          <w:rFonts w:ascii="Arial" w:eastAsia="Calibri" w:hAnsi="Arial" w:cs="Arial"/>
          <w:sz w:val="22"/>
          <w:szCs w:val="22"/>
          <w:lang w:eastAsia="en-US"/>
        </w:rPr>
        <w:t xml:space="preserve"> hinterließen einen positiven Eindruck.</w:t>
      </w:r>
    </w:p>
    <w:p w14:paraId="73176B49" w14:textId="2A1979D3" w:rsidR="00EB32F0" w:rsidRDefault="009C1DF5" w:rsidP="00EB32F0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Seitliche Dekorblenden sowie eine Auswahl </w:t>
      </w:r>
      <w:r w:rsidR="00706277">
        <w:rPr>
          <w:rFonts w:ascii="Arial" w:eastAsia="Calibri" w:hAnsi="Arial" w:cs="Arial"/>
          <w:sz w:val="22"/>
          <w:szCs w:val="22"/>
          <w:lang w:eastAsia="en-US"/>
        </w:rPr>
        <w:t>aus über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200 </w:t>
      </w: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Gestell</w:t>
      </w:r>
      <w:r w:rsidR="00F21F76">
        <w:rPr>
          <w:rFonts w:ascii="Arial" w:eastAsia="Calibri" w:hAnsi="Arial" w:cs="Arial"/>
          <w:sz w:val="22"/>
          <w:szCs w:val="22"/>
          <w:lang w:eastAsia="en-US"/>
        </w:rPr>
        <w:softHyphen/>
      </w:r>
      <w:r>
        <w:rPr>
          <w:rFonts w:ascii="Arial" w:eastAsia="Calibri" w:hAnsi="Arial" w:cs="Arial"/>
          <w:sz w:val="22"/>
          <w:szCs w:val="22"/>
          <w:lang w:eastAsia="en-US"/>
        </w:rPr>
        <w:t>farben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 xml:space="preserve"> und 170 Tuchdessins überzeugten </w:t>
      </w:r>
      <w:r w:rsidR="00706277">
        <w:rPr>
          <w:rFonts w:ascii="Arial" w:eastAsia="Calibri" w:hAnsi="Arial" w:cs="Arial"/>
          <w:sz w:val="22"/>
          <w:szCs w:val="22"/>
          <w:lang w:eastAsia="en-US"/>
        </w:rPr>
        <w:t xml:space="preserve">durch </w:t>
      </w:r>
      <w:r w:rsidR="00914826">
        <w:rPr>
          <w:rFonts w:ascii="Arial" w:eastAsia="Calibri" w:hAnsi="Arial" w:cs="Arial"/>
          <w:sz w:val="22"/>
          <w:szCs w:val="22"/>
          <w:lang w:eastAsia="en-US"/>
        </w:rPr>
        <w:t>große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Gestaltungsv</w:t>
      </w:r>
      <w:r w:rsidR="00914826">
        <w:rPr>
          <w:rFonts w:ascii="Arial" w:eastAsia="Calibri" w:hAnsi="Arial" w:cs="Arial"/>
          <w:sz w:val="22"/>
          <w:szCs w:val="22"/>
          <w:lang w:eastAsia="en-US"/>
        </w:rPr>
        <w:t>ielfalt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  <w:r w:rsidR="0070627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EB32F0">
        <w:rPr>
          <w:rFonts w:ascii="Arial" w:eastAsia="Calibri" w:hAnsi="Arial" w:cs="Arial"/>
          <w:sz w:val="22"/>
          <w:szCs w:val="22"/>
          <w:lang w:eastAsia="en-US"/>
        </w:rPr>
        <w:t>Optionale Features wie die stimmungsvolle LED-Beleuchtung oder die solar</w:t>
      </w:r>
      <w:r w:rsidR="004C038D">
        <w:rPr>
          <w:rFonts w:ascii="Arial" w:eastAsia="Calibri" w:hAnsi="Arial" w:cs="Arial"/>
          <w:sz w:val="22"/>
          <w:szCs w:val="22"/>
          <w:lang w:eastAsia="en-US"/>
        </w:rPr>
        <w:softHyphen/>
      </w:r>
      <w:r w:rsidR="00EB32F0">
        <w:rPr>
          <w:rFonts w:ascii="Arial" w:eastAsia="Calibri" w:hAnsi="Arial" w:cs="Arial"/>
          <w:sz w:val="22"/>
          <w:szCs w:val="22"/>
          <w:lang w:eastAsia="en-US"/>
        </w:rPr>
        <w:t xml:space="preserve">betriebene Senkrechtbeschattung Volant Plus </w:t>
      </w:r>
      <w:r w:rsidR="00706277">
        <w:rPr>
          <w:rFonts w:ascii="Arial" w:eastAsia="Calibri" w:hAnsi="Arial" w:cs="Arial"/>
          <w:sz w:val="22"/>
          <w:szCs w:val="22"/>
          <w:lang w:eastAsia="en-US"/>
        </w:rPr>
        <w:t xml:space="preserve">sorgen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für </w:t>
      </w:r>
      <w:r w:rsidR="00EB32F0">
        <w:rPr>
          <w:rFonts w:ascii="Arial" w:eastAsia="Calibri" w:hAnsi="Arial" w:cs="Arial"/>
          <w:sz w:val="22"/>
          <w:szCs w:val="22"/>
          <w:lang w:eastAsia="en-US"/>
        </w:rPr>
        <w:t xml:space="preserve">noch mehr Komfort auf Terrasse oder Balkon. </w:t>
      </w:r>
    </w:p>
    <w:p w14:paraId="5468D164" w14:textId="378ECAE5" w:rsidR="00747AF3" w:rsidRDefault="00EB32F0" w:rsidP="00747AF3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Der </w:t>
      </w:r>
      <w:proofErr w:type="spellStart"/>
      <w:r w:rsidR="00C12B52">
        <w:rPr>
          <w:rFonts w:ascii="Arial" w:eastAsia="Calibri" w:hAnsi="Arial" w:cs="Arial"/>
          <w:sz w:val="22"/>
          <w:szCs w:val="22"/>
          <w:lang w:eastAsia="en-US"/>
        </w:rPr>
        <w:t>R</w:t>
      </w:r>
      <w:r w:rsidR="00A85596">
        <w:rPr>
          <w:rFonts w:ascii="Arial" w:eastAsia="Calibri" w:hAnsi="Arial" w:cs="Arial"/>
          <w:sz w:val="22"/>
          <w:szCs w:val="22"/>
          <w:lang w:eastAsia="en-US"/>
        </w:rPr>
        <w:t>e</w:t>
      </w:r>
      <w:r w:rsidR="00C12B52">
        <w:rPr>
          <w:rFonts w:ascii="Arial" w:eastAsia="Calibri" w:hAnsi="Arial" w:cs="Arial"/>
          <w:sz w:val="22"/>
          <w:szCs w:val="22"/>
          <w:lang w:eastAsia="en-US"/>
        </w:rPr>
        <w:t>d</w:t>
      </w:r>
      <w:proofErr w:type="spellEnd"/>
      <w:r w:rsidR="00C12B5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="00C12B52">
        <w:rPr>
          <w:rFonts w:ascii="Arial" w:eastAsia="Calibri" w:hAnsi="Arial" w:cs="Arial"/>
          <w:sz w:val="22"/>
          <w:szCs w:val="22"/>
          <w:lang w:eastAsia="en-US"/>
        </w:rPr>
        <w:t>Dot</w:t>
      </w:r>
      <w:proofErr w:type="spellEnd"/>
      <w:r w:rsidR="00C12B5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Award </w:t>
      </w:r>
      <w:r w:rsidR="00EA6F96" w:rsidRPr="00EA6F96">
        <w:rPr>
          <w:rFonts w:ascii="Arial" w:eastAsia="Calibri" w:hAnsi="Arial" w:cs="Arial"/>
          <w:sz w:val="22"/>
          <w:szCs w:val="22"/>
          <w:lang w:eastAsia="en-US"/>
        </w:rPr>
        <w:t>zähl</w:t>
      </w:r>
      <w:r>
        <w:rPr>
          <w:rFonts w:ascii="Arial" w:eastAsia="Calibri" w:hAnsi="Arial" w:cs="Arial"/>
          <w:sz w:val="22"/>
          <w:szCs w:val="22"/>
          <w:lang w:eastAsia="en-US"/>
        </w:rPr>
        <w:t>t</w:t>
      </w:r>
      <w:r w:rsidR="00EA6F96" w:rsidRPr="00EA6F96">
        <w:rPr>
          <w:rFonts w:ascii="Arial" w:eastAsia="Calibri" w:hAnsi="Arial" w:cs="Arial"/>
          <w:sz w:val="22"/>
          <w:szCs w:val="22"/>
          <w:lang w:eastAsia="en-US"/>
        </w:rPr>
        <w:t xml:space="preserve"> zu den</w:t>
      </w:r>
      <w:r w:rsidR="00EA6F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06277" w:rsidRPr="00EA6F96">
        <w:rPr>
          <w:rFonts w:ascii="Arial" w:eastAsia="Calibri" w:hAnsi="Arial" w:cs="Arial"/>
          <w:sz w:val="22"/>
          <w:szCs w:val="22"/>
          <w:lang w:eastAsia="en-US"/>
        </w:rPr>
        <w:t xml:space="preserve">weltweit </w:t>
      </w:r>
      <w:r w:rsidR="00EA6F96" w:rsidRPr="00EA6F96">
        <w:rPr>
          <w:rFonts w:ascii="Arial" w:eastAsia="Calibri" w:hAnsi="Arial" w:cs="Arial"/>
          <w:sz w:val="22"/>
          <w:szCs w:val="22"/>
          <w:lang w:eastAsia="en-US"/>
        </w:rPr>
        <w:t>anerkanntesten Design-</w:t>
      </w:r>
      <w:r w:rsidR="00C86C29">
        <w:rPr>
          <w:rFonts w:ascii="Arial" w:eastAsia="Calibri" w:hAnsi="Arial" w:cs="Arial"/>
          <w:sz w:val="22"/>
          <w:szCs w:val="22"/>
          <w:lang w:eastAsia="en-US"/>
        </w:rPr>
        <w:t>Preisen</w:t>
      </w:r>
      <w:r w:rsidR="00EA6F96" w:rsidRPr="00EA6F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47AF3">
        <w:rPr>
          <w:rFonts w:ascii="Arial" w:eastAsia="Calibri" w:hAnsi="Arial" w:cs="Arial"/>
          <w:sz w:val="22"/>
          <w:szCs w:val="22"/>
          <w:lang w:eastAsia="en-US"/>
        </w:rPr>
        <w:t xml:space="preserve">und 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>zeichne</w:t>
      </w:r>
      <w:r>
        <w:rPr>
          <w:rFonts w:ascii="Arial" w:eastAsia="Calibri" w:hAnsi="Arial" w:cs="Arial"/>
          <w:sz w:val="22"/>
          <w:szCs w:val="22"/>
          <w:lang w:eastAsia="en-US"/>
        </w:rPr>
        <w:t>t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 xml:space="preserve"> herausragende </w:t>
      </w:r>
      <w:r w:rsidR="00C12B52">
        <w:rPr>
          <w:rFonts w:ascii="Arial" w:eastAsia="Calibri" w:hAnsi="Arial" w:cs="Arial"/>
          <w:sz w:val="22"/>
          <w:szCs w:val="22"/>
          <w:lang w:eastAsia="en-US"/>
        </w:rPr>
        <w:t xml:space="preserve">Leistungen im </w:t>
      </w:r>
      <w:r w:rsidR="00747AF3" w:rsidRPr="00C34FB8">
        <w:rPr>
          <w:rFonts w:ascii="Arial" w:eastAsia="Calibri" w:hAnsi="Arial" w:cs="Arial"/>
          <w:sz w:val="22"/>
          <w:szCs w:val="22"/>
          <w:lang w:eastAsia="en-US"/>
        </w:rPr>
        <w:t>Gestaltungs</w:t>
      </w:r>
      <w:r w:rsidR="00C12B52">
        <w:rPr>
          <w:rFonts w:ascii="Arial" w:eastAsia="Calibri" w:hAnsi="Arial" w:cs="Arial"/>
          <w:sz w:val="22"/>
          <w:szCs w:val="22"/>
          <w:lang w:eastAsia="en-US"/>
        </w:rPr>
        <w:t>bereich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 xml:space="preserve"> aus</w:t>
      </w:r>
      <w:r w:rsidR="00C12B52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62D47E89" w14:textId="77777777" w:rsidR="00781C46" w:rsidRDefault="00781C46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A5BF92A" w14:textId="77777777" w:rsidR="009C1DF5" w:rsidRDefault="009C1DF5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2F46893" w14:textId="728CB07F" w:rsidR="005B1638" w:rsidRPr="00C473CE" w:rsidRDefault="005B1638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473CE">
        <w:rPr>
          <w:rFonts w:ascii="Arial" w:hAnsi="Arial" w:cs="Arial"/>
          <w:b/>
          <w:sz w:val="22"/>
          <w:szCs w:val="22"/>
        </w:rPr>
        <w:t xml:space="preserve">Medienkontakt </w:t>
      </w:r>
      <w:r w:rsidR="000A1CCE">
        <w:rPr>
          <w:rFonts w:ascii="Arial" w:hAnsi="Arial" w:cs="Arial"/>
          <w:b/>
          <w:sz w:val="22"/>
          <w:szCs w:val="22"/>
        </w:rPr>
        <w:t>W</w:t>
      </w:r>
      <w:r w:rsidRPr="00C473CE">
        <w:rPr>
          <w:rFonts w:ascii="Arial" w:hAnsi="Arial" w:cs="Arial"/>
          <w:b/>
          <w:sz w:val="22"/>
          <w:szCs w:val="22"/>
        </w:rPr>
        <w:t>einor:</w:t>
      </w:r>
    </w:p>
    <w:p w14:paraId="455C8281" w14:textId="67F9AC3B" w:rsidR="005B1638" w:rsidRPr="00830BF1" w:rsidRDefault="005B1638" w:rsidP="001C1845">
      <w:pPr>
        <w:spacing w:line="360" w:lineRule="auto"/>
        <w:rPr>
          <w:rFonts w:ascii="Arial" w:hAnsi="Arial" w:cs="Arial"/>
          <w:sz w:val="22"/>
          <w:szCs w:val="22"/>
        </w:rPr>
      </w:pPr>
      <w:r w:rsidRPr="00830BF1">
        <w:rPr>
          <w:rFonts w:ascii="Arial" w:hAnsi="Arial" w:cs="Arial"/>
          <w:sz w:val="22"/>
          <w:szCs w:val="22"/>
        </w:rPr>
        <w:t>Christian Pätz</w:t>
      </w:r>
      <w:r w:rsidRPr="00830BF1">
        <w:rPr>
          <w:rFonts w:ascii="Arial" w:hAnsi="Arial" w:cs="Arial"/>
          <w:sz w:val="22"/>
          <w:szCs w:val="22"/>
        </w:rPr>
        <w:br/>
        <w:t>Weinor GmbH &amp; Co. KG</w:t>
      </w:r>
      <w:r w:rsidRPr="00830BF1">
        <w:rPr>
          <w:rFonts w:ascii="Arial" w:hAnsi="Arial" w:cs="Arial"/>
          <w:b/>
          <w:sz w:val="22"/>
          <w:szCs w:val="22"/>
        </w:rPr>
        <w:t xml:space="preserve"> </w:t>
      </w:r>
      <w:r w:rsidRPr="00830BF1">
        <w:rPr>
          <w:b/>
          <w:sz w:val="22"/>
          <w:szCs w:val="22"/>
          <w:lang w:bidi="he-IL"/>
        </w:rPr>
        <w:t xml:space="preserve">|| </w:t>
      </w:r>
      <w:r w:rsidRPr="00830BF1">
        <w:rPr>
          <w:rFonts w:ascii="Arial" w:hAnsi="Arial" w:cs="Arial"/>
          <w:sz w:val="22"/>
          <w:szCs w:val="22"/>
        </w:rPr>
        <w:t xml:space="preserve">Mathias-Brüggen-Str. 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473CE">
        <w:rPr>
          <w:b/>
          <w:sz w:val="22"/>
          <w:szCs w:val="22"/>
          <w:lang w:val="fr-FR" w:bidi="he-IL"/>
        </w:rPr>
        <w:t>||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 50829 Köln</w:t>
      </w:r>
      <w:r w:rsidRPr="00C473CE">
        <w:rPr>
          <w:rFonts w:ascii="Arial" w:hAnsi="Arial" w:cs="Arial"/>
          <w:sz w:val="22"/>
          <w:szCs w:val="22"/>
          <w:lang w:val="fr-FR"/>
        </w:rPr>
        <w:br/>
        <w:t xml:space="preserve">Mail: cpaetz@weinor.de </w:t>
      </w:r>
      <w:r w:rsidRPr="00C473CE">
        <w:rPr>
          <w:b/>
          <w:sz w:val="22"/>
          <w:szCs w:val="22"/>
          <w:lang w:val="fr-FR" w:bidi="he-IL"/>
        </w:rPr>
        <w:t xml:space="preserve">|| </w:t>
      </w:r>
      <w:hyperlink r:id="rId8" w:history="1">
        <w:r w:rsidRPr="00C473CE">
          <w:rPr>
            <w:rStyle w:val="Hyperlink"/>
            <w:rFonts w:ascii="Arial" w:hAnsi="Arial" w:cs="Arial"/>
            <w:color w:val="auto"/>
            <w:sz w:val="22"/>
            <w:szCs w:val="22"/>
            <w:lang w:val="fr-FR"/>
          </w:rPr>
          <w:t>weinor.de</w:t>
        </w:r>
      </w:hyperlink>
      <w:r w:rsidRPr="00C473CE">
        <w:rPr>
          <w:rFonts w:ascii="Arial" w:hAnsi="Arial" w:cs="Arial"/>
          <w:sz w:val="22"/>
          <w:szCs w:val="22"/>
          <w:lang w:val="fr-FR"/>
        </w:rPr>
        <w:br/>
      </w:r>
      <w:r w:rsidRPr="00830BF1">
        <w:rPr>
          <w:rFonts w:ascii="Arial" w:hAnsi="Arial" w:cs="Arial"/>
          <w:sz w:val="22"/>
          <w:szCs w:val="22"/>
        </w:rPr>
        <w:t xml:space="preserve">Tel.: 0221 / 597 09 265 </w:t>
      </w:r>
      <w:r w:rsidRPr="00830BF1">
        <w:rPr>
          <w:b/>
          <w:sz w:val="22"/>
          <w:szCs w:val="22"/>
          <w:lang w:bidi="he-IL"/>
        </w:rPr>
        <w:t xml:space="preserve">|| </w:t>
      </w:r>
      <w:r w:rsidRPr="00830BF1">
        <w:rPr>
          <w:rFonts w:ascii="Arial" w:hAnsi="Arial" w:cs="Arial"/>
          <w:sz w:val="22"/>
          <w:szCs w:val="22"/>
        </w:rPr>
        <w:t>Fax: 0221/ 595 11 89</w:t>
      </w:r>
    </w:p>
    <w:p w14:paraId="10A1FD6B" w14:textId="18799DB6" w:rsidR="005B1638" w:rsidRPr="00830BF1" w:rsidRDefault="005B1638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56DAB02" w14:textId="7886534F" w:rsidR="006A382C" w:rsidRPr="00830BF1" w:rsidRDefault="006A382C">
      <w:pPr>
        <w:rPr>
          <w:rFonts w:ascii="Arial" w:hAnsi="Arial" w:cs="Arial"/>
          <w:b/>
          <w:sz w:val="22"/>
          <w:szCs w:val="22"/>
          <w:u w:val="single"/>
        </w:rPr>
      </w:pPr>
    </w:p>
    <w:p w14:paraId="2D49D685" w14:textId="77777777" w:rsidR="006A382C" w:rsidRPr="00830BF1" w:rsidRDefault="006A382C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097C26B" w14:textId="5B4626C2" w:rsidR="00B90042" w:rsidRDefault="00B90042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  <w:r w:rsidR="00647093">
        <w:rPr>
          <w:rFonts w:ascii="Arial" w:hAnsi="Arial" w:cs="Arial"/>
          <w:b/>
          <w:sz w:val="22"/>
          <w:szCs w:val="22"/>
          <w:u w:val="single"/>
        </w:rPr>
        <w:br/>
      </w:r>
    </w:p>
    <w:p w14:paraId="5AA95041" w14:textId="77777777" w:rsidR="009C1DF5" w:rsidRDefault="009C1DF5" w:rsidP="00EB32F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EF6EC93" w14:textId="551EAC9A" w:rsidR="00EB32F0" w:rsidRDefault="00FE073A" w:rsidP="00EB32F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45394EDC" wp14:editId="6278FAE0">
            <wp:extent cx="3703320" cy="2465530"/>
            <wp:effectExtent l="0" t="0" r="0" b="0"/>
            <wp:docPr id="1295792221" name="Grafik 1" descr="Ein Bild, das Screenshot, Gebäude, Schattierung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92221" name="Grafik 1" descr="Ein Bild, das Screenshot, Gebäude, Schattierung, Mobilia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30" cy="24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2F0">
        <w:rPr>
          <w:rFonts w:ascii="Arial" w:hAnsi="Arial" w:cs="Arial"/>
          <w:b/>
          <w:sz w:val="22"/>
          <w:szCs w:val="22"/>
        </w:rPr>
        <w:br w:type="textWrapping" w:clear="all"/>
      </w:r>
    </w:p>
    <w:p w14:paraId="41DEACAD" w14:textId="7FB47A41" w:rsidR="00EB32F0" w:rsidRPr="00C062D3" w:rsidRDefault="00EB32F0" w:rsidP="00EB32F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</w:t>
      </w:r>
      <w:r w:rsidRPr="00626EA0">
        <w:rPr>
          <w:rFonts w:ascii="Arial" w:hAnsi="Arial" w:cs="Arial"/>
          <w:b/>
          <w:sz w:val="22"/>
          <w:szCs w:val="22"/>
        </w:rPr>
        <w:t>:</w:t>
      </w:r>
    </w:p>
    <w:p w14:paraId="16934A8F" w14:textId="7C0A817D" w:rsidR="00EB32F0" w:rsidRDefault="00EB32F0" w:rsidP="00EB32F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kompakte kubische Kassettenmarkise </w:t>
      </w:r>
      <w:proofErr w:type="spellStart"/>
      <w:r>
        <w:rPr>
          <w:rFonts w:ascii="Arial" w:hAnsi="Arial" w:cs="Arial"/>
          <w:sz w:val="22"/>
          <w:szCs w:val="22"/>
        </w:rPr>
        <w:t>Smaila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62316F">
        <w:rPr>
          <w:rFonts w:ascii="Arial" w:hAnsi="Arial" w:cs="Arial"/>
          <w:sz w:val="22"/>
          <w:szCs w:val="22"/>
        </w:rPr>
        <w:t>hat den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4826">
        <w:rPr>
          <w:rFonts w:ascii="Arial" w:hAnsi="Arial" w:cs="Arial"/>
          <w:sz w:val="22"/>
          <w:szCs w:val="22"/>
        </w:rPr>
        <w:t>Red</w:t>
      </w:r>
      <w:proofErr w:type="spellEnd"/>
      <w:r w:rsidR="0091482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14826">
        <w:rPr>
          <w:rFonts w:ascii="Arial" w:hAnsi="Arial" w:cs="Arial"/>
          <w:sz w:val="22"/>
          <w:szCs w:val="22"/>
        </w:rPr>
        <w:t>Dot</w:t>
      </w:r>
      <w:proofErr w:type="spellEnd"/>
      <w:r w:rsidR="00914826">
        <w:rPr>
          <w:rFonts w:ascii="Arial" w:hAnsi="Arial" w:cs="Arial"/>
          <w:sz w:val="22"/>
          <w:szCs w:val="22"/>
        </w:rPr>
        <w:t xml:space="preserve"> Award: </w:t>
      </w:r>
      <w:proofErr w:type="spellStart"/>
      <w:r w:rsidR="00914826">
        <w:rPr>
          <w:rFonts w:ascii="Arial" w:hAnsi="Arial" w:cs="Arial"/>
          <w:sz w:val="22"/>
          <w:szCs w:val="22"/>
        </w:rPr>
        <w:t>Product</w:t>
      </w:r>
      <w:proofErr w:type="spellEnd"/>
      <w:r w:rsidR="00914826">
        <w:rPr>
          <w:rFonts w:ascii="Arial" w:hAnsi="Arial" w:cs="Arial"/>
          <w:sz w:val="22"/>
          <w:szCs w:val="22"/>
        </w:rPr>
        <w:t xml:space="preserve"> Design</w:t>
      </w:r>
      <w:r>
        <w:rPr>
          <w:rFonts w:ascii="Arial" w:hAnsi="Arial" w:cs="Arial"/>
          <w:sz w:val="22"/>
          <w:szCs w:val="22"/>
        </w:rPr>
        <w:t xml:space="preserve"> 2024</w:t>
      </w:r>
      <w:r w:rsidR="0062316F">
        <w:rPr>
          <w:rFonts w:ascii="Arial" w:hAnsi="Arial" w:cs="Arial"/>
          <w:sz w:val="22"/>
          <w:szCs w:val="22"/>
        </w:rPr>
        <w:t xml:space="preserve"> erhalten</w:t>
      </w:r>
      <w:r>
        <w:rPr>
          <w:rFonts w:ascii="Arial" w:hAnsi="Arial" w:cs="Arial"/>
          <w:sz w:val="22"/>
          <w:szCs w:val="22"/>
        </w:rPr>
        <w:t>.</w:t>
      </w:r>
    </w:p>
    <w:p w14:paraId="66D1D613" w14:textId="75DFB2FC" w:rsidR="00626EA0" w:rsidRDefault="00626EA0" w:rsidP="00C86C29">
      <w:pPr>
        <w:spacing w:line="360" w:lineRule="auto"/>
        <w:rPr>
          <w:rFonts w:ascii="Arial" w:hAnsi="Arial" w:cs="Arial"/>
          <w:sz w:val="22"/>
          <w:szCs w:val="22"/>
        </w:rPr>
      </w:pPr>
    </w:p>
    <w:p w14:paraId="275B594E" w14:textId="2BC0E8FE" w:rsidR="00626EA0" w:rsidRDefault="00626EA0" w:rsidP="001C184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65E0C58" w14:textId="3A16917F" w:rsidR="00B90042" w:rsidRPr="00160BBB" w:rsidRDefault="00B90042" w:rsidP="00B90042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551424">
        <w:rPr>
          <w:rFonts w:ascii="Arial" w:hAnsi="Arial" w:cs="Arial"/>
          <w:sz w:val="22"/>
          <w:szCs w:val="22"/>
          <w:lang w:val="en-US"/>
        </w:rPr>
        <w:t>Foto: Weinor GmbH &amp; Co. KG</w:t>
      </w:r>
      <w:r w:rsidRPr="00160BBB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0179FD58" w14:textId="1C36138E" w:rsidR="00EE0D5C" w:rsidRDefault="00EE0D5C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98E428" w14:textId="47DDD8F7" w:rsidR="00EE0D5C" w:rsidRPr="00C473CE" w:rsidRDefault="00EE0D5C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sectPr w:rsidR="00EE0D5C" w:rsidRPr="00C473CE" w:rsidSect="00296573">
      <w:headerReference w:type="default" r:id="rId10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8805A" w14:textId="77777777" w:rsidR="00296573" w:rsidRDefault="00296573" w:rsidP="006B5BC1">
      <w:r>
        <w:separator/>
      </w:r>
    </w:p>
  </w:endnote>
  <w:endnote w:type="continuationSeparator" w:id="0">
    <w:p w14:paraId="7612950F" w14:textId="77777777" w:rsidR="00296573" w:rsidRDefault="00296573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F24C2" w14:textId="77777777" w:rsidR="00296573" w:rsidRDefault="00296573" w:rsidP="006B5BC1">
      <w:r>
        <w:separator/>
      </w:r>
    </w:p>
  </w:footnote>
  <w:footnote w:type="continuationSeparator" w:id="0">
    <w:p w14:paraId="76C7CCA2" w14:textId="77777777" w:rsidR="00296573" w:rsidRDefault="00296573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165C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3E8F5CF2" wp14:editId="1CED86C2">
          <wp:extent cx="1098550" cy="1373892"/>
          <wp:effectExtent l="0" t="0" r="635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91C9B"/>
    <w:multiLevelType w:val="hybridMultilevel"/>
    <w:tmpl w:val="5F4E98A2"/>
    <w:lvl w:ilvl="0" w:tplc="04048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A585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5D4A6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843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2069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D4D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3F875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8660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C4E63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1029798956">
    <w:abstractNumId w:val="9"/>
  </w:num>
  <w:num w:numId="2" w16cid:durableId="1671833351">
    <w:abstractNumId w:val="15"/>
  </w:num>
  <w:num w:numId="3" w16cid:durableId="674460149">
    <w:abstractNumId w:val="11"/>
  </w:num>
  <w:num w:numId="4" w16cid:durableId="546453213">
    <w:abstractNumId w:val="4"/>
  </w:num>
  <w:num w:numId="5" w16cid:durableId="104858851">
    <w:abstractNumId w:val="12"/>
  </w:num>
  <w:num w:numId="6" w16cid:durableId="1784152924">
    <w:abstractNumId w:val="16"/>
  </w:num>
  <w:num w:numId="7" w16cid:durableId="1628314808">
    <w:abstractNumId w:val="14"/>
  </w:num>
  <w:num w:numId="8" w16cid:durableId="902909714">
    <w:abstractNumId w:val="5"/>
  </w:num>
  <w:num w:numId="9" w16cid:durableId="1801458356">
    <w:abstractNumId w:val="6"/>
  </w:num>
  <w:num w:numId="10" w16cid:durableId="320085945">
    <w:abstractNumId w:val="7"/>
  </w:num>
  <w:num w:numId="11" w16cid:durableId="1620838359">
    <w:abstractNumId w:val="17"/>
  </w:num>
  <w:num w:numId="12" w16cid:durableId="2084451289">
    <w:abstractNumId w:val="18"/>
  </w:num>
  <w:num w:numId="13" w16cid:durableId="1260411302">
    <w:abstractNumId w:val="13"/>
  </w:num>
  <w:num w:numId="14" w16cid:durableId="901912020">
    <w:abstractNumId w:val="0"/>
  </w:num>
  <w:num w:numId="15" w16cid:durableId="1136801108">
    <w:abstractNumId w:val="1"/>
  </w:num>
  <w:num w:numId="16" w16cid:durableId="1897355758">
    <w:abstractNumId w:val="4"/>
  </w:num>
  <w:num w:numId="17" w16cid:durableId="195386117">
    <w:abstractNumId w:val="10"/>
  </w:num>
  <w:num w:numId="18" w16cid:durableId="850678672">
    <w:abstractNumId w:val="3"/>
  </w:num>
  <w:num w:numId="19" w16cid:durableId="987587435">
    <w:abstractNumId w:val="2"/>
  </w:num>
  <w:num w:numId="20" w16cid:durableId="14419951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10C3C"/>
    <w:rsid w:val="00017A8C"/>
    <w:rsid w:val="00022585"/>
    <w:rsid w:val="000307AF"/>
    <w:rsid w:val="00031526"/>
    <w:rsid w:val="00032B3B"/>
    <w:rsid w:val="0003623D"/>
    <w:rsid w:val="0005203F"/>
    <w:rsid w:val="00056904"/>
    <w:rsid w:val="000574A6"/>
    <w:rsid w:val="000609F0"/>
    <w:rsid w:val="00061538"/>
    <w:rsid w:val="0006157C"/>
    <w:rsid w:val="00065E15"/>
    <w:rsid w:val="00066F07"/>
    <w:rsid w:val="000725B9"/>
    <w:rsid w:val="000878EF"/>
    <w:rsid w:val="00091E62"/>
    <w:rsid w:val="000A0D2B"/>
    <w:rsid w:val="000A1CCE"/>
    <w:rsid w:val="000A6291"/>
    <w:rsid w:val="000B3BC2"/>
    <w:rsid w:val="000D56E0"/>
    <w:rsid w:val="000D76C8"/>
    <w:rsid w:val="000E1DEA"/>
    <w:rsid w:val="000E4BF0"/>
    <w:rsid w:val="000E7C3D"/>
    <w:rsid w:val="000F3E63"/>
    <w:rsid w:val="000F66F9"/>
    <w:rsid w:val="001043E0"/>
    <w:rsid w:val="00107B23"/>
    <w:rsid w:val="0011298F"/>
    <w:rsid w:val="00122080"/>
    <w:rsid w:val="00124C92"/>
    <w:rsid w:val="00125D23"/>
    <w:rsid w:val="00132499"/>
    <w:rsid w:val="001337AB"/>
    <w:rsid w:val="00143189"/>
    <w:rsid w:val="001450D9"/>
    <w:rsid w:val="00150CFD"/>
    <w:rsid w:val="00153046"/>
    <w:rsid w:val="00160BBB"/>
    <w:rsid w:val="00162F74"/>
    <w:rsid w:val="00170865"/>
    <w:rsid w:val="00173601"/>
    <w:rsid w:val="00174E36"/>
    <w:rsid w:val="00175CF9"/>
    <w:rsid w:val="0019702F"/>
    <w:rsid w:val="00197C5B"/>
    <w:rsid w:val="001A6512"/>
    <w:rsid w:val="001B5376"/>
    <w:rsid w:val="001C1845"/>
    <w:rsid w:val="001D21F6"/>
    <w:rsid w:val="001D644B"/>
    <w:rsid w:val="001E0D4E"/>
    <w:rsid w:val="001E72BD"/>
    <w:rsid w:val="001F0302"/>
    <w:rsid w:val="00201590"/>
    <w:rsid w:val="00202C23"/>
    <w:rsid w:val="00206557"/>
    <w:rsid w:val="00212393"/>
    <w:rsid w:val="002173ED"/>
    <w:rsid w:val="00223500"/>
    <w:rsid w:val="00224504"/>
    <w:rsid w:val="0022637E"/>
    <w:rsid w:val="0023180E"/>
    <w:rsid w:val="00241182"/>
    <w:rsid w:val="00243FAD"/>
    <w:rsid w:val="00250C02"/>
    <w:rsid w:val="00273155"/>
    <w:rsid w:val="00276C34"/>
    <w:rsid w:val="00276D24"/>
    <w:rsid w:val="00281271"/>
    <w:rsid w:val="002904BA"/>
    <w:rsid w:val="00291D2B"/>
    <w:rsid w:val="00292478"/>
    <w:rsid w:val="00292A08"/>
    <w:rsid w:val="00294156"/>
    <w:rsid w:val="002947CC"/>
    <w:rsid w:val="00296573"/>
    <w:rsid w:val="002A2915"/>
    <w:rsid w:val="002A6F51"/>
    <w:rsid w:val="002B75A8"/>
    <w:rsid w:val="002C3AF3"/>
    <w:rsid w:val="002C4ACF"/>
    <w:rsid w:val="002C627A"/>
    <w:rsid w:val="002D4526"/>
    <w:rsid w:val="002D4AC4"/>
    <w:rsid w:val="002D5006"/>
    <w:rsid w:val="002E651C"/>
    <w:rsid w:val="002E6A63"/>
    <w:rsid w:val="002E7E51"/>
    <w:rsid w:val="00300CE9"/>
    <w:rsid w:val="00301C3D"/>
    <w:rsid w:val="003035C2"/>
    <w:rsid w:val="0030415B"/>
    <w:rsid w:val="00304A46"/>
    <w:rsid w:val="0031110D"/>
    <w:rsid w:val="0031310F"/>
    <w:rsid w:val="003170DE"/>
    <w:rsid w:val="003215A3"/>
    <w:rsid w:val="003263DA"/>
    <w:rsid w:val="00333662"/>
    <w:rsid w:val="00333A37"/>
    <w:rsid w:val="00334619"/>
    <w:rsid w:val="003416BE"/>
    <w:rsid w:val="003417BB"/>
    <w:rsid w:val="00343D64"/>
    <w:rsid w:val="00345CAE"/>
    <w:rsid w:val="003473F9"/>
    <w:rsid w:val="00354113"/>
    <w:rsid w:val="00366941"/>
    <w:rsid w:val="00366B55"/>
    <w:rsid w:val="0037714E"/>
    <w:rsid w:val="00377D6C"/>
    <w:rsid w:val="00381FF3"/>
    <w:rsid w:val="0038791A"/>
    <w:rsid w:val="003975B9"/>
    <w:rsid w:val="003B0C39"/>
    <w:rsid w:val="003B38E5"/>
    <w:rsid w:val="003B3D43"/>
    <w:rsid w:val="003B43AD"/>
    <w:rsid w:val="003C03ED"/>
    <w:rsid w:val="003C0A7D"/>
    <w:rsid w:val="003C5AF9"/>
    <w:rsid w:val="003D23C9"/>
    <w:rsid w:val="003D2433"/>
    <w:rsid w:val="003D273A"/>
    <w:rsid w:val="003D753A"/>
    <w:rsid w:val="003E0ADE"/>
    <w:rsid w:val="003E5211"/>
    <w:rsid w:val="003E6C15"/>
    <w:rsid w:val="003F7462"/>
    <w:rsid w:val="004017C7"/>
    <w:rsid w:val="00404A85"/>
    <w:rsid w:val="00411D00"/>
    <w:rsid w:val="0041447E"/>
    <w:rsid w:val="004211D3"/>
    <w:rsid w:val="004217AB"/>
    <w:rsid w:val="00423197"/>
    <w:rsid w:val="00427616"/>
    <w:rsid w:val="00437AA0"/>
    <w:rsid w:val="00437ADB"/>
    <w:rsid w:val="00445096"/>
    <w:rsid w:val="00445465"/>
    <w:rsid w:val="004464C0"/>
    <w:rsid w:val="004608CE"/>
    <w:rsid w:val="00465677"/>
    <w:rsid w:val="004663F9"/>
    <w:rsid w:val="004736CD"/>
    <w:rsid w:val="004753F1"/>
    <w:rsid w:val="00485EA0"/>
    <w:rsid w:val="00490A43"/>
    <w:rsid w:val="00493074"/>
    <w:rsid w:val="004937EF"/>
    <w:rsid w:val="004938B4"/>
    <w:rsid w:val="00497E7C"/>
    <w:rsid w:val="004A02A8"/>
    <w:rsid w:val="004A1F2F"/>
    <w:rsid w:val="004A4B10"/>
    <w:rsid w:val="004B4755"/>
    <w:rsid w:val="004B6D2F"/>
    <w:rsid w:val="004C038D"/>
    <w:rsid w:val="004C262B"/>
    <w:rsid w:val="004C2F8F"/>
    <w:rsid w:val="004D4501"/>
    <w:rsid w:val="004D696E"/>
    <w:rsid w:val="004E2221"/>
    <w:rsid w:val="004E2A6D"/>
    <w:rsid w:val="004E5A52"/>
    <w:rsid w:val="004E5EC5"/>
    <w:rsid w:val="004E6054"/>
    <w:rsid w:val="004F220D"/>
    <w:rsid w:val="004F3BC1"/>
    <w:rsid w:val="004F57CE"/>
    <w:rsid w:val="004F6DCD"/>
    <w:rsid w:val="004F7D6E"/>
    <w:rsid w:val="00503155"/>
    <w:rsid w:val="00506B21"/>
    <w:rsid w:val="005143D7"/>
    <w:rsid w:val="00517C30"/>
    <w:rsid w:val="00517E43"/>
    <w:rsid w:val="0052225D"/>
    <w:rsid w:val="00522D25"/>
    <w:rsid w:val="0052402A"/>
    <w:rsid w:val="00527FC2"/>
    <w:rsid w:val="0053263F"/>
    <w:rsid w:val="00533751"/>
    <w:rsid w:val="00534B07"/>
    <w:rsid w:val="005358BA"/>
    <w:rsid w:val="00535939"/>
    <w:rsid w:val="00536860"/>
    <w:rsid w:val="00537DD4"/>
    <w:rsid w:val="00541397"/>
    <w:rsid w:val="00542ACB"/>
    <w:rsid w:val="00543D14"/>
    <w:rsid w:val="00543F90"/>
    <w:rsid w:val="005447BF"/>
    <w:rsid w:val="00545A6C"/>
    <w:rsid w:val="0054649C"/>
    <w:rsid w:val="00547094"/>
    <w:rsid w:val="00547443"/>
    <w:rsid w:val="00547DDF"/>
    <w:rsid w:val="00554073"/>
    <w:rsid w:val="00554ED7"/>
    <w:rsid w:val="00555ABE"/>
    <w:rsid w:val="00556A22"/>
    <w:rsid w:val="00556E63"/>
    <w:rsid w:val="00564E3B"/>
    <w:rsid w:val="00575616"/>
    <w:rsid w:val="005762F8"/>
    <w:rsid w:val="0057710F"/>
    <w:rsid w:val="00587C0D"/>
    <w:rsid w:val="005901F7"/>
    <w:rsid w:val="00592EDE"/>
    <w:rsid w:val="00597629"/>
    <w:rsid w:val="005A0554"/>
    <w:rsid w:val="005A2053"/>
    <w:rsid w:val="005A3C1B"/>
    <w:rsid w:val="005A5FBD"/>
    <w:rsid w:val="005B06C7"/>
    <w:rsid w:val="005B1638"/>
    <w:rsid w:val="005B1670"/>
    <w:rsid w:val="005C232A"/>
    <w:rsid w:val="005E61B7"/>
    <w:rsid w:val="005E7AD9"/>
    <w:rsid w:val="005E7C83"/>
    <w:rsid w:val="00602DCF"/>
    <w:rsid w:val="006118E1"/>
    <w:rsid w:val="006119BF"/>
    <w:rsid w:val="00616716"/>
    <w:rsid w:val="0062316F"/>
    <w:rsid w:val="00623AF0"/>
    <w:rsid w:val="00626EA0"/>
    <w:rsid w:val="00642EEC"/>
    <w:rsid w:val="00644CF6"/>
    <w:rsid w:val="00647093"/>
    <w:rsid w:val="00650669"/>
    <w:rsid w:val="00664395"/>
    <w:rsid w:val="00664FEF"/>
    <w:rsid w:val="0066566C"/>
    <w:rsid w:val="00665987"/>
    <w:rsid w:val="00684032"/>
    <w:rsid w:val="00684EC8"/>
    <w:rsid w:val="006869D7"/>
    <w:rsid w:val="00687523"/>
    <w:rsid w:val="006A17F6"/>
    <w:rsid w:val="006A382C"/>
    <w:rsid w:val="006A3B93"/>
    <w:rsid w:val="006A5969"/>
    <w:rsid w:val="006B5BC1"/>
    <w:rsid w:val="006B7254"/>
    <w:rsid w:val="006C2F31"/>
    <w:rsid w:val="006C2F93"/>
    <w:rsid w:val="006C5231"/>
    <w:rsid w:val="006D116B"/>
    <w:rsid w:val="006D5855"/>
    <w:rsid w:val="006D677C"/>
    <w:rsid w:val="006E7DEB"/>
    <w:rsid w:val="0070407B"/>
    <w:rsid w:val="00705D59"/>
    <w:rsid w:val="00706277"/>
    <w:rsid w:val="0071361C"/>
    <w:rsid w:val="00723E0E"/>
    <w:rsid w:val="00727FDB"/>
    <w:rsid w:val="00740239"/>
    <w:rsid w:val="00741D1C"/>
    <w:rsid w:val="00747AF3"/>
    <w:rsid w:val="00751C1F"/>
    <w:rsid w:val="00753CCE"/>
    <w:rsid w:val="00755067"/>
    <w:rsid w:val="00764C79"/>
    <w:rsid w:val="00767954"/>
    <w:rsid w:val="0077017F"/>
    <w:rsid w:val="00775E31"/>
    <w:rsid w:val="00776043"/>
    <w:rsid w:val="00776F45"/>
    <w:rsid w:val="00781C46"/>
    <w:rsid w:val="007827D7"/>
    <w:rsid w:val="007934E4"/>
    <w:rsid w:val="00793E3C"/>
    <w:rsid w:val="007A41D7"/>
    <w:rsid w:val="007A5494"/>
    <w:rsid w:val="007A65E3"/>
    <w:rsid w:val="007A6D66"/>
    <w:rsid w:val="007B29A5"/>
    <w:rsid w:val="007B5633"/>
    <w:rsid w:val="007D2F7D"/>
    <w:rsid w:val="007D5BA3"/>
    <w:rsid w:val="007E7762"/>
    <w:rsid w:val="007F134C"/>
    <w:rsid w:val="0080071E"/>
    <w:rsid w:val="0080730E"/>
    <w:rsid w:val="00811633"/>
    <w:rsid w:val="00817203"/>
    <w:rsid w:val="00817823"/>
    <w:rsid w:val="008244EB"/>
    <w:rsid w:val="00830BF1"/>
    <w:rsid w:val="0084056E"/>
    <w:rsid w:val="008549FF"/>
    <w:rsid w:val="00863670"/>
    <w:rsid w:val="00892015"/>
    <w:rsid w:val="008929F1"/>
    <w:rsid w:val="0089338A"/>
    <w:rsid w:val="00893C3B"/>
    <w:rsid w:val="00895FE4"/>
    <w:rsid w:val="008A3A87"/>
    <w:rsid w:val="008A469C"/>
    <w:rsid w:val="008A69C6"/>
    <w:rsid w:val="008B1666"/>
    <w:rsid w:val="008B692A"/>
    <w:rsid w:val="008B755A"/>
    <w:rsid w:val="008C0829"/>
    <w:rsid w:val="008E0CAC"/>
    <w:rsid w:val="009048EF"/>
    <w:rsid w:val="00907343"/>
    <w:rsid w:val="00914024"/>
    <w:rsid w:val="00914826"/>
    <w:rsid w:val="0091722D"/>
    <w:rsid w:val="00930A01"/>
    <w:rsid w:val="00931577"/>
    <w:rsid w:val="00934C0C"/>
    <w:rsid w:val="00943415"/>
    <w:rsid w:val="00945213"/>
    <w:rsid w:val="00945514"/>
    <w:rsid w:val="009550FD"/>
    <w:rsid w:val="0095514A"/>
    <w:rsid w:val="00956541"/>
    <w:rsid w:val="0096241F"/>
    <w:rsid w:val="00970C2D"/>
    <w:rsid w:val="00971F0E"/>
    <w:rsid w:val="00980769"/>
    <w:rsid w:val="009816C8"/>
    <w:rsid w:val="00981757"/>
    <w:rsid w:val="009824B2"/>
    <w:rsid w:val="0098375F"/>
    <w:rsid w:val="00991F44"/>
    <w:rsid w:val="009961D3"/>
    <w:rsid w:val="009A6A10"/>
    <w:rsid w:val="009A7216"/>
    <w:rsid w:val="009B5E32"/>
    <w:rsid w:val="009C1DF5"/>
    <w:rsid w:val="009C1F05"/>
    <w:rsid w:val="009D18D0"/>
    <w:rsid w:val="009D2DD3"/>
    <w:rsid w:val="009D4E19"/>
    <w:rsid w:val="009E286A"/>
    <w:rsid w:val="009E5649"/>
    <w:rsid w:val="009E743E"/>
    <w:rsid w:val="009F45F3"/>
    <w:rsid w:val="009F6F26"/>
    <w:rsid w:val="00A01FDF"/>
    <w:rsid w:val="00A26C52"/>
    <w:rsid w:val="00A337AA"/>
    <w:rsid w:val="00A41C9C"/>
    <w:rsid w:val="00A4536E"/>
    <w:rsid w:val="00A45835"/>
    <w:rsid w:val="00A478A8"/>
    <w:rsid w:val="00A47CB8"/>
    <w:rsid w:val="00A55887"/>
    <w:rsid w:val="00A56DFB"/>
    <w:rsid w:val="00A62F3D"/>
    <w:rsid w:val="00A73E96"/>
    <w:rsid w:val="00A75F77"/>
    <w:rsid w:val="00A76701"/>
    <w:rsid w:val="00A85596"/>
    <w:rsid w:val="00A92281"/>
    <w:rsid w:val="00AA319B"/>
    <w:rsid w:val="00AA38E4"/>
    <w:rsid w:val="00AA6C69"/>
    <w:rsid w:val="00AA7B33"/>
    <w:rsid w:val="00AB38F6"/>
    <w:rsid w:val="00AB7BA2"/>
    <w:rsid w:val="00AC49FB"/>
    <w:rsid w:val="00AD10FC"/>
    <w:rsid w:val="00AD2AF0"/>
    <w:rsid w:val="00AD38EB"/>
    <w:rsid w:val="00AE6C2E"/>
    <w:rsid w:val="00AF1734"/>
    <w:rsid w:val="00B00265"/>
    <w:rsid w:val="00B00871"/>
    <w:rsid w:val="00B00EEE"/>
    <w:rsid w:val="00B0405C"/>
    <w:rsid w:val="00B118DC"/>
    <w:rsid w:val="00B130AA"/>
    <w:rsid w:val="00B14549"/>
    <w:rsid w:val="00B152EA"/>
    <w:rsid w:val="00B23459"/>
    <w:rsid w:val="00B23F23"/>
    <w:rsid w:val="00B366ED"/>
    <w:rsid w:val="00B36EEE"/>
    <w:rsid w:val="00B37849"/>
    <w:rsid w:val="00B46171"/>
    <w:rsid w:val="00B47B1A"/>
    <w:rsid w:val="00B50D5E"/>
    <w:rsid w:val="00B52240"/>
    <w:rsid w:val="00B55C22"/>
    <w:rsid w:val="00B75952"/>
    <w:rsid w:val="00B843D9"/>
    <w:rsid w:val="00B90042"/>
    <w:rsid w:val="00B90923"/>
    <w:rsid w:val="00B90BA0"/>
    <w:rsid w:val="00B95F8C"/>
    <w:rsid w:val="00BB4F6F"/>
    <w:rsid w:val="00BB682F"/>
    <w:rsid w:val="00BC0AC9"/>
    <w:rsid w:val="00BC14AF"/>
    <w:rsid w:val="00BD1380"/>
    <w:rsid w:val="00BD2E56"/>
    <w:rsid w:val="00BD4DCE"/>
    <w:rsid w:val="00BD542E"/>
    <w:rsid w:val="00BE0DE7"/>
    <w:rsid w:val="00BE2F9C"/>
    <w:rsid w:val="00BE6744"/>
    <w:rsid w:val="00BF1594"/>
    <w:rsid w:val="00BF1616"/>
    <w:rsid w:val="00BF5B17"/>
    <w:rsid w:val="00BF666B"/>
    <w:rsid w:val="00BF6BB1"/>
    <w:rsid w:val="00C062D3"/>
    <w:rsid w:val="00C12B52"/>
    <w:rsid w:val="00C17657"/>
    <w:rsid w:val="00C179C5"/>
    <w:rsid w:val="00C21ADB"/>
    <w:rsid w:val="00C24449"/>
    <w:rsid w:val="00C263A4"/>
    <w:rsid w:val="00C26C1B"/>
    <w:rsid w:val="00C2780D"/>
    <w:rsid w:val="00C34FB8"/>
    <w:rsid w:val="00C37B83"/>
    <w:rsid w:val="00C41E9D"/>
    <w:rsid w:val="00C4492F"/>
    <w:rsid w:val="00C473CE"/>
    <w:rsid w:val="00C47E32"/>
    <w:rsid w:val="00C52199"/>
    <w:rsid w:val="00C60DEB"/>
    <w:rsid w:val="00C6141F"/>
    <w:rsid w:val="00C63F70"/>
    <w:rsid w:val="00C729DE"/>
    <w:rsid w:val="00C75C50"/>
    <w:rsid w:val="00C84459"/>
    <w:rsid w:val="00C86C29"/>
    <w:rsid w:val="00C8706F"/>
    <w:rsid w:val="00C91341"/>
    <w:rsid w:val="00C921B3"/>
    <w:rsid w:val="00C9329F"/>
    <w:rsid w:val="00C94234"/>
    <w:rsid w:val="00CA0D7F"/>
    <w:rsid w:val="00CA6347"/>
    <w:rsid w:val="00CA735A"/>
    <w:rsid w:val="00CB4AD2"/>
    <w:rsid w:val="00CB5F37"/>
    <w:rsid w:val="00CC4463"/>
    <w:rsid w:val="00CD072F"/>
    <w:rsid w:val="00CD5ABB"/>
    <w:rsid w:val="00CE1777"/>
    <w:rsid w:val="00CE1BAE"/>
    <w:rsid w:val="00CE7CD3"/>
    <w:rsid w:val="00CF3A7D"/>
    <w:rsid w:val="00D040B7"/>
    <w:rsid w:val="00D100A9"/>
    <w:rsid w:val="00D105DA"/>
    <w:rsid w:val="00D10A39"/>
    <w:rsid w:val="00D170F4"/>
    <w:rsid w:val="00D201E2"/>
    <w:rsid w:val="00D27DB6"/>
    <w:rsid w:val="00D33B74"/>
    <w:rsid w:val="00D45F5A"/>
    <w:rsid w:val="00D511D4"/>
    <w:rsid w:val="00D5753E"/>
    <w:rsid w:val="00D76DD8"/>
    <w:rsid w:val="00D80943"/>
    <w:rsid w:val="00D84ADF"/>
    <w:rsid w:val="00D900D0"/>
    <w:rsid w:val="00D9072F"/>
    <w:rsid w:val="00D92B28"/>
    <w:rsid w:val="00D96B0B"/>
    <w:rsid w:val="00DA2361"/>
    <w:rsid w:val="00DA2769"/>
    <w:rsid w:val="00DA29E8"/>
    <w:rsid w:val="00DB2E32"/>
    <w:rsid w:val="00DB3EAA"/>
    <w:rsid w:val="00DC01D5"/>
    <w:rsid w:val="00DC4597"/>
    <w:rsid w:val="00DD2E3F"/>
    <w:rsid w:val="00DE0D83"/>
    <w:rsid w:val="00DE4FEA"/>
    <w:rsid w:val="00DF0956"/>
    <w:rsid w:val="00DF3F51"/>
    <w:rsid w:val="00DF51FE"/>
    <w:rsid w:val="00E059FD"/>
    <w:rsid w:val="00E069EC"/>
    <w:rsid w:val="00E12A4C"/>
    <w:rsid w:val="00E255E6"/>
    <w:rsid w:val="00E266E4"/>
    <w:rsid w:val="00E3131A"/>
    <w:rsid w:val="00E40274"/>
    <w:rsid w:val="00E50318"/>
    <w:rsid w:val="00E53ED6"/>
    <w:rsid w:val="00E54B4D"/>
    <w:rsid w:val="00E5639A"/>
    <w:rsid w:val="00E61708"/>
    <w:rsid w:val="00E64A8D"/>
    <w:rsid w:val="00E67E3E"/>
    <w:rsid w:val="00E701E6"/>
    <w:rsid w:val="00E72BA7"/>
    <w:rsid w:val="00E72E18"/>
    <w:rsid w:val="00E740F5"/>
    <w:rsid w:val="00E75F4F"/>
    <w:rsid w:val="00E76438"/>
    <w:rsid w:val="00E76879"/>
    <w:rsid w:val="00E91222"/>
    <w:rsid w:val="00EA032C"/>
    <w:rsid w:val="00EA40D8"/>
    <w:rsid w:val="00EA6F96"/>
    <w:rsid w:val="00EB19FF"/>
    <w:rsid w:val="00EB32F0"/>
    <w:rsid w:val="00EB352E"/>
    <w:rsid w:val="00EC2E04"/>
    <w:rsid w:val="00EC57E2"/>
    <w:rsid w:val="00ED4F9C"/>
    <w:rsid w:val="00ED76B6"/>
    <w:rsid w:val="00EE0D5C"/>
    <w:rsid w:val="00EE253B"/>
    <w:rsid w:val="00EE4E71"/>
    <w:rsid w:val="00EE4EC9"/>
    <w:rsid w:val="00EF4F96"/>
    <w:rsid w:val="00F01B6D"/>
    <w:rsid w:val="00F21F76"/>
    <w:rsid w:val="00F2306F"/>
    <w:rsid w:val="00F24EF7"/>
    <w:rsid w:val="00F31437"/>
    <w:rsid w:val="00F31C28"/>
    <w:rsid w:val="00F32431"/>
    <w:rsid w:val="00F3257B"/>
    <w:rsid w:val="00F374D1"/>
    <w:rsid w:val="00F45890"/>
    <w:rsid w:val="00F50A46"/>
    <w:rsid w:val="00F611BB"/>
    <w:rsid w:val="00F679AD"/>
    <w:rsid w:val="00F76366"/>
    <w:rsid w:val="00F77559"/>
    <w:rsid w:val="00F81106"/>
    <w:rsid w:val="00F85392"/>
    <w:rsid w:val="00F943DD"/>
    <w:rsid w:val="00FB1833"/>
    <w:rsid w:val="00FB31C2"/>
    <w:rsid w:val="00FB493C"/>
    <w:rsid w:val="00FB6283"/>
    <w:rsid w:val="00FB6C1E"/>
    <w:rsid w:val="00FC68C0"/>
    <w:rsid w:val="00FC6E23"/>
    <w:rsid w:val="00FD0B6C"/>
    <w:rsid w:val="00FD3A23"/>
    <w:rsid w:val="00FD4722"/>
    <w:rsid w:val="00FD5C9E"/>
    <w:rsid w:val="00FE073A"/>
    <w:rsid w:val="00FE187E"/>
    <w:rsid w:val="00FF1C79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07A6C8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1182"/>
  </w:style>
  <w:style w:type="paragraph" w:customStyle="1" w:styleId="bodytext">
    <w:name w:val="bodytext"/>
    <w:basedOn w:val="Standard"/>
    <w:rsid w:val="005B1638"/>
    <w:pPr>
      <w:spacing w:before="100" w:beforeAutospacing="1" w:after="100" w:afterAutospacing="1"/>
    </w:pPr>
    <w:rPr>
      <w:szCs w:val="24"/>
    </w:rPr>
  </w:style>
  <w:style w:type="paragraph" w:customStyle="1" w:styleId="s10">
    <w:name w:val="s10"/>
    <w:basedOn w:val="Standard"/>
    <w:uiPriority w:val="99"/>
    <w:rsid w:val="00150CFD"/>
    <w:pPr>
      <w:spacing w:before="100" w:beforeAutospacing="1" w:after="100" w:afterAutospacing="1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inor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34D71-D384-409A-BBC5-33F7189B7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257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1876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Christine Mangold</cp:lastModifiedBy>
  <cp:revision>12</cp:revision>
  <cp:lastPrinted>2021-04-28T07:49:00Z</cp:lastPrinted>
  <dcterms:created xsi:type="dcterms:W3CDTF">2024-04-18T07:58:00Z</dcterms:created>
  <dcterms:modified xsi:type="dcterms:W3CDTF">2024-04-24T06:47:00Z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2024-04-17T14:18:38Z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b9912734-9450-4a5a-bef6-1e1a58d91ba0</vt:lpwstr>
  </property>
  <property fmtid="{D5CDD505-2E9C-101B-9397-08002B2CF9AE}" pid="8" name="MSIP_Label_9ab33a62-c0b3-4cfb-ade7-5b5f8855d76f_ContentBits">
    <vt:lpwstr>0</vt:lpwstr>
  </property>
</Properties>
</file>