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B6A9" w14:textId="4B1048B6" w:rsidR="006B5BC1" w:rsidRDefault="00593868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593868">
        <w:rPr>
          <w:rFonts w:ascii="Arial" w:hAnsi="Arial"/>
          <w:sz w:val="28"/>
          <w:szCs w:val="28"/>
        </w:rPr>
        <w:t>P</w:t>
      </w:r>
      <w:r w:rsidR="00664FEF" w:rsidRPr="00593868">
        <w:rPr>
          <w:rFonts w:ascii="Arial" w:hAnsi="Arial"/>
          <w:sz w:val="28"/>
          <w:szCs w:val="28"/>
        </w:rPr>
        <w:t>ressemitteilung</w:t>
      </w:r>
    </w:p>
    <w:p w14:paraId="7B6355A5" w14:textId="77777777" w:rsidR="00226B37" w:rsidRDefault="00226B37" w:rsidP="00226B37">
      <w:pPr>
        <w:spacing w:line="360" w:lineRule="auto"/>
        <w:jc w:val="both"/>
        <w:rPr>
          <w:rFonts w:ascii="Arial" w:hAnsi="Arial" w:cs="Arial"/>
          <w:b/>
          <w:szCs w:val="28"/>
        </w:rPr>
      </w:pPr>
    </w:p>
    <w:p w14:paraId="2CD99C7E" w14:textId="6D7E0014" w:rsidR="00226B37" w:rsidRPr="000E189A" w:rsidRDefault="00F84589" w:rsidP="00226B37">
      <w:pPr>
        <w:spacing w:line="360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Mit</w:t>
      </w:r>
      <w:r w:rsidR="00FC14A0" w:rsidRPr="00FC14A0">
        <w:rPr>
          <w:rFonts w:ascii="Arial" w:hAnsi="Arial" w:cs="Arial"/>
          <w:b/>
          <w:szCs w:val="28"/>
        </w:rPr>
        <w:t xml:space="preserve"> S</w:t>
      </w:r>
      <w:r>
        <w:rPr>
          <w:rFonts w:ascii="Arial" w:hAnsi="Arial" w:cs="Arial"/>
          <w:b/>
          <w:szCs w:val="28"/>
        </w:rPr>
        <w:t>onnen- und Wetterschutz dem Klimawandel trotzen</w:t>
      </w:r>
    </w:p>
    <w:p w14:paraId="6ECAFFD3" w14:textId="7ACFD630" w:rsidR="00535939" w:rsidRDefault="00FC14A0" w:rsidP="006B5BC1">
      <w:pPr>
        <w:spacing w:line="360" w:lineRule="auto"/>
        <w:ind w:right="-87"/>
        <w:jc w:val="both"/>
        <w:rPr>
          <w:rFonts w:ascii="Arial" w:hAnsi="Arial" w:cs="Arial"/>
          <w:b/>
          <w:sz w:val="28"/>
          <w:szCs w:val="28"/>
        </w:rPr>
      </w:pPr>
      <w:r w:rsidRPr="00FC14A0">
        <w:rPr>
          <w:rFonts w:ascii="Arial" w:hAnsi="Arial" w:cs="Arial"/>
          <w:b/>
          <w:sz w:val="28"/>
          <w:szCs w:val="28"/>
        </w:rPr>
        <w:t>Windsichere Terrasse</w:t>
      </w:r>
    </w:p>
    <w:p w14:paraId="1258F902" w14:textId="77777777" w:rsidR="00FC14A0" w:rsidRPr="000E189A" w:rsidRDefault="00FC14A0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</w:p>
    <w:p w14:paraId="6B7A6B02" w14:textId="45AB1CF8" w:rsidR="00E9619A" w:rsidRDefault="00C65EB9" w:rsidP="00226B37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Die</w:t>
      </w:r>
      <w:r w:rsidR="002F4355">
        <w:rPr>
          <w:rFonts w:ascii="Arial" w:hAnsi="Arial" w:cs="Arial"/>
          <w:b/>
          <w:sz w:val="22"/>
          <w:szCs w:val="28"/>
        </w:rPr>
        <w:t xml:space="preserve"> </w:t>
      </w:r>
      <w:r>
        <w:rPr>
          <w:rFonts w:ascii="Arial" w:hAnsi="Arial" w:cs="Arial"/>
          <w:b/>
          <w:sz w:val="22"/>
          <w:szCs w:val="28"/>
        </w:rPr>
        <w:t xml:space="preserve">globale Erwärmung hat neben dem durchschnittlichen Anstieg der Temperaturen auch die spürbare Zunahme der Windgeschwindigkeiten zur Folge. Ein </w:t>
      </w:r>
      <w:r w:rsidR="00E9619A">
        <w:rPr>
          <w:rFonts w:ascii="Arial" w:hAnsi="Arial" w:cs="Arial"/>
          <w:b/>
          <w:sz w:val="22"/>
          <w:szCs w:val="28"/>
        </w:rPr>
        <w:t xml:space="preserve">Aufenthalt </w:t>
      </w:r>
      <w:r>
        <w:rPr>
          <w:rFonts w:ascii="Arial" w:hAnsi="Arial" w:cs="Arial"/>
          <w:b/>
          <w:sz w:val="22"/>
          <w:szCs w:val="28"/>
        </w:rPr>
        <w:t>im Freien</w:t>
      </w:r>
      <w:r w:rsidR="00E9619A">
        <w:rPr>
          <w:rFonts w:ascii="Arial" w:hAnsi="Arial" w:cs="Arial"/>
          <w:b/>
          <w:sz w:val="22"/>
          <w:szCs w:val="28"/>
        </w:rPr>
        <w:t xml:space="preserve"> </w:t>
      </w:r>
      <w:r>
        <w:rPr>
          <w:rFonts w:ascii="Arial" w:hAnsi="Arial" w:cs="Arial"/>
          <w:b/>
          <w:sz w:val="22"/>
          <w:szCs w:val="28"/>
        </w:rPr>
        <w:t xml:space="preserve">kann dadurch schnell </w:t>
      </w:r>
      <w:r w:rsidR="00E9619A">
        <w:rPr>
          <w:rFonts w:ascii="Arial" w:hAnsi="Arial" w:cs="Arial"/>
          <w:b/>
          <w:sz w:val="22"/>
          <w:szCs w:val="28"/>
        </w:rPr>
        <w:t>un</w:t>
      </w:r>
      <w:r>
        <w:rPr>
          <w:rFonts w:ascii="Arial" w:hAnsi="Arial" w:cs="Arial"/>
          <w:b/>
          <w:sz w:val="22"/>
          <w:szCs w:val="28"/>
        </w:rPr>
        <w:t xml:space="preserve">gemütlich werden. Besonders dann, wenn am Abend die Temperaturen sinken. </w:t>
      </w:r>
      <w:r w:rsidR="00E9619A">
        <w:rPr>
          <w:rFonts w:ascii="Arial" w:hAnsi="Arial" w:cs="Arial"/>
          <w:b/>
          <w:sz w:val="22"/>
          <w:szCs w:val="28"/>
        </w:rPr>
        <w:t xml:space="preserve">Terrassennutzer haben allerdings zahlreiche Möglichkeiten, </w:t>
      </w:r>
      <w:r>
        <w:rPr>
          <w:rFonts w:ascii="Arial" w:hAnsi="Arial" w:cs="Arial"/>
          <w:b/>
          <w:sz w:val="22"/>
          <w:szCs w:val="28"/>
        </w:rPr>
        <w:t xml:space="preserve">ihren </w:t>
      </w:r>
      <w:proofErr w:type="spellStart"/>
      <w:r>
        <w:rPr>
          <w:rFonts w:ascii="Arial" w:hAnsi="Arial" w:cs="Arial"/>
          <w:b/>
          <w:sz w:val="22"/>
          <w:szCs w:val="28"/>
        </w:rPr>
        <w:t>Outdoorbereich</w:t>
      </w:r>
      <w:proofErr w:type="spellEnd"/>
      <w:r>
        <w:rPr>
          <w:rFonts w:ascii="Arial" w:hAnsi="Arial" w:cs="Arial"/>
          <w:b/>
          <w:sz w:val="22"/>
          <w:szCs w:val="28"/>
        </w:rPr>
        <w:t xml:space="preserve"> trotz Wind gut geschützt zu genießen. </w:t>
      </w:r>
    </w:p>
    <w:p w14:paraId="35234FD3" w14:textId="60E92697" w:rsidR="00226B37" w:rsidRPr="00226B37" w:rsidRDefault="00E9619A" w:rsidP="00226B37">
      <w:pPr>
        <w:spacing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 </w:t>
      </w:r>
    </w:p>
    <w:p w14:paraId="43037872" w14:textId="5237A660" w:rsidR="00FC14A0" w:rsidRDefault="00FC14A0" w:rsidP="00FC14A0">
      <w:pPr>
        <w:spacing w:line="360" w:lineRule="auto"/>
        <w:jc w:val="both"/>
        <w:rPr>
          <w:rFonts w:ascii="Arial" w:hAnsi="Arial" w:cs="Arial"/>
          <w:sz w:val="22"/>
          <w:szCs w:val="28"/>
        </w:rPr>
      </w:pPr>
      <w:r w:rsidRPr="00FC14A0">
        <w:rPr>
          <w:rFonts w:ascii="Arial" w:hAnsi="Arial" w:cs="Arial"/>
          <w:sz w:val="22"/>
          <w:szCs w:val="28"/>
        </w:rPr>
        <w:t>Die höchsten Jahresdurchschnittstemperaturen der letzten 140 Jahre in</w:t>
      </w:r>
      <w:r>
        <w:rPr>
          <w:rFonts w:ascii="Arial" w:hAnsi="Arial" w:cs="Arial"/>
          <w:sz w:val="22"/>
          <w:szCs w:val="28"/>
        </w:rPr>
        <w:t xml:space="preserve"> Deutschland wurden mit wenigen </w:t>
      </w:r>
      <w:r w:rsidRPr="00FC14A0">
        <w:rPr>
          <w:rFonts w:ascii="Arial" w:hAnsi="Arial" w:cs="Arial"/>
          <w:sz w:val="22"/>
          <w:szCs w:val="28"/>
        </w:rPr>
        <w:t>Ausnahmen nach der Jahrtausendwende gemessen. Das zeigt eine aktuelle Studie des Statistischen Bundesamts zum</w:t>
      </w:r>
      <w:r>
        <w:rPr>
          <w:rFonts w:ascii="Arial" w:hAnsi="Arial" w:cs="Arial"/>
          <w:sz w:val="22"/>
          <w:szCs w:val="28"/>
        </w:rPr>
        <w:t xml:space="preserve"> </w:t>
      </w:r>
      <w:r w:rsidRPr="00FC14A0">
        <w:rPr>
          <w:rFonts w:ascii="Arial" w:hAnsi="Arial" w:cs="Arial"/>
          <w:sz w:val="22"/>
          <w:szCs w:val="28"/>
        </w:rPr>
        <w:t>Klimawandel. Mit steigenden Temperaturen geht die Zunahme von Wind einher. Daraus resultieren nicht nur häufiger</w:t>
      </w:r>
      <w:r>
        <w:rPr>
          <w:rFonts w:ascii="Arial" w:hAnsi="Arial" w:cs="Arial"/>
          <w:sz w:val="22"/>
          <w:szCs w:val="28"/>
        </w:rPr>
        <w:t xml:space="preserve"> </w:t>
      </w:r>
      <w:r w:rsidRPr="00FC14A0">
        <w:rPr>
          <w:rFonts w:ascii="Arial" w:hAnsi="Arial" w:cs="Arial"/>
          <w:sz w:val="22"/>
          <w:szCs w:val="28"/>
        </w:rPr>
        <w:t>auftretende Stürme, auch der normale Wind nimmt tendenziell an Fahrt</w:t>
      </w:r>
      <w:r w:rsidR="00D3482C">
        <w:rPr>
          <w:rFonts w:ascii="Arial" w:hAnsi="Arial" w:cs="Arial"/>
          <w:sz w:val="22"/>
          <w:szCs w:val="28"/>
        </w:rPr>
        <w:t xml:space="preserve"> auf. An heißen Sommertagen versschafft</w:t>
      </w:r>
      <w:r w:rsidRPr="00FC14A0">
        <w:rPr>
          <w:rFonts w:ascii="Arial" w:hAnsi="Arial" w:cs="Arial"/>
          <w:sz w:val="22"/>
          <w:szCs w:val="28"/>
        </w:rPr>
        <w:t xml:space="preserve"> das auf</w:t>
      </w:r>
      <w:r>
        <w:rPr>
          <w:rFonts w:ascii="Arial" w:hAnsi="Arial" w:cs="Arial"/>
          <w:sz w:val="22"/>
          <w:szCs w:val="28"/>
        </w:rPr>
        <w:t xml:space="preserve"> </w:t>
      </w:r>
      <w:r w:rsidRPr="00FC14A0">
        <w:rPr>
          <w:rFonts w:ascii="Arial" w:hAnsi="Arial" w:cs="Arial"/>
          <w:sz w:val="22"/>
          <w:szCs w:val="28"/>
        </w:rPr>
        <w:t>der heimischen Terras</w:t>
      </w:r>
      <w:r w:rsidR="00D3482C">
        <w:rPr>
          <w:rFonts w:ascii="Arial" w:hAnsi="Arial" w:cs="Arial"/>
          <w:sz w:val="22"/>
          <w:szCs w:val="28"/>
        </w:rPr>
        <w:t>se angenehme Kühlung</w:t>
      </w:r>
      <w:r w:rsidRPr="00FC14A0">
        <w:rPr>
          <w:rFonts w:ascii="Arial" w:hAnsi="Arial" w:cs="Arial"/>
          <w:sz w:val="22"/>
          <w:szCs w:val="28"/>
        </w:rPr>
        <w:t>, lauschige Früh- oder Spätsommerabende kann ein kräftiger</w:t>
      </w:r>
      <w:r>
        <w:rPr>
          <w:rFonts w:ascii="Arial" w:hAnsi="Arial" w:cs="Arial"/>
          <w:sz w:val="22"/>
          <w:szCs w:val="28"/>
        </w:rPr>
        <w:t xml:space="preserve"> </w:t>
      </w:r>
      <w:r w:rsidRPr="00FC14A0">
        <w:rPr>
          <w:rFonts w:ascii="Arial" w:hAnsi="Arial" w:cs="Arial"/>
          <w:sz w:val="22"/>
          <w:szCs w:val="28"/>
        </w:rPr>
        <w:t>Luftzug aber verderben. Zudem erhöht stärkerer Wind die statische Belastung von Markisen. Bei der Planung einer</w:t>
      </w:r>
      <w:r>
        <w:rPr>
          <w:rFonts w:ascii="Arial" w:hAnsi="Arial" w:cs="Arial"/>
          <w:sz w:val="22"/>
          <w:szCs w:val="28"/>
        </w:rPr>
        <w:t xml:space="preserve"> </w:t>
      </w:r>
      <w:proofErr w:type="spellStart"/>
      <w:r w:rsidRPr="00FC14A0">
        <w:rPr>
          <w:rFonts w:ascii="Arial" w:hAnsi="Arial" w:cs="Arial"/>
          <w:sz w:val="22"/>
          <w:szCs w:val="28"/>
        </w:rPr>
        <w:t>Terrassenverschattung</w:t>
      </w:r>
      <w:proofErr w:type="spellEnd"/>
      <w:r w:rsidRPr="00FC14A0">
        <w:rPr>
          <w:rFonts w:ascii="Arial" w:hAnsi="Arial" w:cs="Arial"/>
          <w:sz w:val="22"/>
          <w:szCs w:val="28"/>
        </w:rPr>
        <w:t xml:space="preserve"> sollte daher dieser Aspekt berücksichtigt werden.</w:t>
      </w:r>
      <w:r>
        <w:rPr>
          <w:rFonts w:ascii="Arial" w:hAnsi="Arial" w:cs="Arial"/>
          <w:sz w:val="22"/>
          <w:szCs w:val="28"/>
        </w:rPr>
        <w:t xml:space="preserve"> </w:t>
      </w:r>
    </w:p>
    <w:p w14:paraId="19D33088" w14:textId="77777777" w:rsidR="00FC14A0" w:rsidRDefault="00FC14A0" w:rsidP="00FC14A0">
      <w:pPr>
        <w:spacing w:line="360" w:lineRule="auto"/>
        <w:jc w:val="both"/>
        <w:rPr>
          <w:rFonts w:ascii="Arial" w:hAnsi="Arial" w:cs="Arial"/>
          <w:sz w:val="22"/>
          <w:szCs w:val="28"/>
        </w:rPr>
      </w:pPr>
    </w:p>
    <w:p w14:paraId="1F201921" w14:textId="26B1CAA0" w:rsidR="00FC14A0" w:rsidRPr="00FC14A0" w:rsidRDefault="00FC14A0" w:rsidP="00FC14A0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 w:rsidRPr="00FC14A0">
        <w:rPr>
          <w:rFonts w:ascii="Arial" w:hAnsi="Arial" w:cs="Arial"/>
          <w:b/>
          <w:sz w:val="22"/>
          <w:szCs w:val="28"/>
        </w:rPr>
        <w:t>Professionelle Verankerung und moderne Elektronik</w:t>
      </w:r>
    </w:p>
    <w:p w14:paraId="4E17252E" w14:textId="78262B80" w:rsidR="00FC14A0" w:rsidRPr="00FC14A0" w:rsidRDefault="00FC14A0" w:rsidP="00FC14A0">
      <w:pPr>
        <w:spacing w:line="360" w:lineRule="auto"/>
        <w:jc w:val="both"/>
        <w:rPr>
          <w:rFonts w:ascii="Arial" w:hAnsi="Arial" w:cs="Arial"/>
          <w:sz w:val="22"/>
          <w:szCs w:val="28"/>
        </w:rPr>
      </w:pPr>
      <w:r w:rsidRPr="00FC14A0">
        <w:rPr>
          <w:rFonts w:ascii="Arial" w:hAnsi="Arial" w:cs="Arial"/>
          <w:sz w:val="22"/>
          <w:szCs w:val="28"/>
        </w:rPr>
        <w:t>Die Installation einer Terrassenmarki</w:t>
      </w:r>
      <w:r w:rsidR="00E9619A">
        <w:rPr>
          <w:rFonts w:ascii="Arial" w:hAnsi="Arial" w:cs="Arial"/>
          <w:sz w:val="22"/>
          <w:szCs w:val="28"/>
        </w:rPr>
        <w:t>se durch einen Fachh</w:t>
      </w:r>
      <w:r w:rsidRPr="00FC14A0">
        <w:rPr>
          <w:rFonts w:ascii="Arial" w:hAnsi="Arial" w:cs="Arial"/>
          <w:sz w:val="22"/>
          <w:szCs w:val="28"/>
        </w:rPr>
        <w:t>handwerker gibt die Gewähr, dass die</w:t>
      </w:r>
      <w:r>
        <w:rPr>
          <w:rFonts w:ascii="Arial" w:hAnsi="Arial" w:cs="Arial"/>
          <w:sz w:val="22"/>
          <w:szCs w:val="28"/>
        </w:rPr>
        <w:t xml:space="preserve"> </w:t>
      </w:r>
      <w:r w:rsidRPr="00FC14A0">
        <w:rPr>
          <w:rFonts w:ascii="Arial" w:hAnsi="Arial" w:cs="Arial"/>
          <w:sz w:val="22"/>
          <w:szCs w:val="28"/>
        </w:rPr>
        <w:t xml:space="preserve">Verankerung auch größere Windlasten aushält. Von einer Selbstmontage ist daher abzuraten. </w:t>
      </w:r>
      <w:r>
        <w:rPr>
          <w:rFonts w:ascii="Arial" w:hAnsi="Arial" w:cs="Arial"/>
          <w:sz w:val="22"/>
          <w:szCs w:val="28"/>
        </w:rPr>
        <w:t xml:space="preserve"> </w:t>
      </w:r>
      <w:r w:rsidRPr="00FC14A0">
        <w:rPr>
          <w:rFonts w:ascii="Arial" w:hAnsi="Arial" w:cs="Arial"/>
          <w:sz w:val="22"/>
          <w:szCs w:val="28"/>
        </w:rPr>
        <w:t>Empfehlenswert ist neben einem Motorantrieb und einer elektronischen,</w:t>
      </w:r>
      <w:r>
        <w:rPr>
          <w:rFonts w:ascii="Arial" w:hAnsi="Arial" w:cs="Arial"/>
          <w:sz w:val="22"/>
          <w:szCs w:val="28"/>
        </w:rPr>
        <w:t xml:space="preserve"> </w:t>
      </w:r>
      <w:proofErr w:type="spellStart"/>
      <w:r w:rsidRPr="00FC14A0">
        <w:rPr>
          <w:rFonts w:ascii="Arial" w:hAnsi="Arial" w:cs="Arial"/>
          <w:sz w:val="22"/>
          <w:szCs w:val="28"/>
        </w:rPr>
        <w:t>Smarthome</w:t>
      </w:r>
      <w:proofErr w:type="spellEnd"/>
      <w:r w:rsidRPr="00FC14A0">
        <w:rPr>
          <w:rFonts w:ascii="Arial" w:hAnsi="Arial" w:cs="Arial"/>
          <w:sz w:val="22"/>
          <w:szCs w:val="28"/>
        </w:rPr>
        <w:t>-geeigneten Steuerung die Ausstattung mit Wettersensoren. So lässt sich sicherstellen, dass die Markise bei</w:t>
      </w:r>
      <w:r>
        <w:rPr>
          <w:rFonts w:ascii="Arial" w:hAnsi="Arial" w:cs="Arial"/>
          <w:sz w:val="22"/>
          <w:szCs w:val="28"/>
        </w:rPr>
        <w:t xml:space="preserve"> </w:t>
      </w:r>
      <w:r w:rsidRPr="00FC14A0">
        <w:rPr>
          <w:rFonts w:ascii="Arial" w:hAnsi="Arial" w:cs="Arial"/>
          <w:sz w:val="22"/>
          <w:szCs w:val="28"/>
        </w:rPr>
        <w:t>aufkommendem starkem Wind oder Rege</w:t>
      </w:r>
      <w:r w:rsidR="00355896">
        <w:rPr>
          <w:rFonts w:ascii="Arial" w:hAnsi="Arial" w:cs="Arial"/>
          <w:sz w:val="22"/>
          <w:szCs w:val="28"/>
        </w:rPr>
        <w:t xml:space="preserve">n rechtzeitig eingefahren wird. </w:t>
      </w:r>
      <w:r w:rsidRPr="00FC14A0">
        <w:rPr>
          <w:rFonts w:ascii="Arial" w:hAnsi="Arial" w:cs="Arial"/>
          <w:sz w:val="22"/>
          <w:szCs w:val="28"/>
        </w:rPr>
        <w:t xml:space="preserve">Alternativen zur klassischen Gelenkarmmarkise bilden </w:t>
      </w:r>
      <w:proofErr w:type="spellStart"/>
      <w:r w:rsidRPr="00FC14A0">
        <w:rPr>
          <w:rFonts w:ascii="Arial" w:hAnsi="Arial" w:cs="Arial"/>
          <w:sz w:val="22"/>
          <w:szCs w:val="28"/>
        </w:rPr>
        <w:t>Pergolamarkisen</w:t>
      </w:r>
      <w:proofErr w:type="spellEnd"/>
      <w:r w:rsidRPr="00FC14A0">
        <w:rPr>
          <w:rFonts w:ascii="Arial" w:hAnsi="Arial" w:cs="Arial"/>
          <w:sz w:val="22"/>
          <w:szCs w:val="28"/>
        </w:rPr>
        <w:t xml:space="preserve"> wie </w:t>
      </w:r>
      <w:proofErr w:type="spellStart"/>
      <w:r w:rsidRPr="00FC14A0">
        <w:rPr>
          <w:rFonts w:ascii="Arial" w:hAnsi="Arial" w:cs="Arial"/>
          <w:sz w:val="22"/>
          <w:szCs w:val="28"/>
        </w:rPr>
        <w:t>PergoTex</w:t>
      </w:r>
      <w:proofErr w:type="spellEnd"/>
      <w:r w:rsidRPr="00FC14A0">
        <w:rPr>
          <w:rFonts w:ascii="Arial" w:hAnsi="Arial" w:cs="Arial"/>
          <w:sz w:val="22"/>
          <w:szCs w:val="28"/>
        </w:rPr>
        <w:t xml:space="preserve"> </w:t>
      </w:r>
      <w:r w:rsidR="00BD651D">
        <w:rPr>
          <w:rFonts w:ascii="Arial" w:hAnsi="Arial" w:cs="Arial"/>
          <w:sz w:val="22"/>
          <w:szCs w:val="28"/>
        </w:rPr>
        <w:t xml:space="preserve">II </w:t>
      </w:r>
      <w:r w:rsidRPr="00FC14A0">
        <w:rPr>
          <w:rFonts w:ascii="Arial" w:hAnsi="Arial" w:cs="Arial"/>
          <w:sz w:val="22"/>
          <w:szCs w:val="28"/>
        </w:rPr>
        <w:lastRenderedPageBreak/>
        <w:t xml:space="preserve">von </w:t>
      </w:r>
      <w:proofErr w:type="spellStart"/>
      <w:r w:rsidRPr="00FC14A0">
        <w:rPr>
          <w:rFonts w:ascii="Arial" w:hAnsi="Arial" w:cs="Arial"/>
          <w:sz w:val="22"/>
          <w:szCs w:val="28"/>
        </w:rPr>
        <w:t>Weinor</w:t>
      </w:r>
      <w:proofErr w:type="spellEnd"/>
      <w:r w:rsidRPr="00FC14A0">
        <w:rPr>
          <w:rFonts w:ascii="Arial" w:hAnsi="Arial" w:cs="Arial"/>
          <w:sz w:val="22"/>
          <w:szCs w:val="28"/>
        </w:rPr>
        <w:t xml:space="preserve">. Stützen </w:t>
      </w:r>
      <w:r w:rsidR="00355896">
        <w:rPr>
          <w:rFonts w:ascii="Arial" w:hAnsi="Arial" w:cs="Arial"/>
          <w:sz w:val="22"/>
          <w:szCs w:val="28"/>
        </w:rPr>
        <w:t>an der Front</w:t>
      </w:r>
      <w:r w:rsidRPr="00FC14A0">
        <w:rPr>
          <w:rFonts w:ascii="Arial" w:hAnsi="Arial" w:cs="Arial"/>
          <w:sz w:val="22"/>
          <w:szCs w:val="28"/>
        </w:rPr>
        <w:t xml:space="preserve"> verleihen mehr Stabilität, zusätzlich kann das als </w:t>
      </w:r>
      <w:proofErr w:type="spellStart"/>
      <w:r w:rsidRPr="00FC14A0">
        <w:rPr>
          <w:rFonts w:ascii="Arial" w:hAnsi="Arial" w:cs="Arial"/>
          <w:sz w:val="22"/>
          <w:szCs w:val="28"/>
        </w:rPr>
        <w:t>Cabriosystem</w:t>
      </w:r>
      <w:proofErr w:type="spellEnd"/>
      <w:r w:rsidRPr="00FC14A0">
        <w:rPr>
          <w:rFonts w:ascii="Arial" w:hAnsi="Arial" w:cs="Arial"/>
          <w:sz w:val="22"/>
          <w:szCs w:val="28"/>
        </w:rPr>
        <w:t xml:space="preserve"> ausgebildete Faltdach bei Regen</w:t>
      </w:r>
      <w:r>
        <w:rPr>
          <w:rFonts w:ascii="Arial" w:hAnsi="Arial" w:cs="Arial"/>
          <w:sz w:val="22"/>
          <w:szCs w:val="28"/>
        </w:rPr>
        <w:t xml:space="preserve"> </w:t>
      </w:r>
      <w:r w:rsidR="00355896">
        <w:rPr>
          <w:rFonts w:ascii="Arial" w:hAnsi="Arial" w:cs="Arial"/>
          <w:sz w:val="22"/>
          <w:szCs w:val="28"/>
        </w:rPr>
        <w:t xml:space="preserve">ausgefahren </w:t>
      </w:r>
      <w:r w:rsidRPr="00FC14A0">
        <w:rPr>
          <w:rFonts w:ascii="Arial" w:hAnsi="Arial" w:cs="Arial"/>
          <w:sz w:val="22"/>
          <w:szCs w:val="28"/>
        </w:rPr>
        <w:t>bleiben und die Terrasse schützen.</w:t>
      </w:r>
    </w:p>
    <w:p w14:paraId="294B62C4" w14:textId="77777777" w:rsidR="00FC14A0" w:rsidRDefault="00FC14A0" w:rsidP="00FC14A0">
      <w:pPr>
        <w:spacing w:line="360" w:lineRule="auto"/>
        <w:jc w:val="both"/>
        <w:rPr>
          <w:rFonts w:ascii="Arial" w:hAnsi="Arial" w:cs="Arial"/>
          <w:sz w:val="22"/>
          <w:szCs w:val="28"/>
        </w:rPr>
      </w:pPr>
    </w:p>
    <w:p w14:paraId="60FF05E5" w14:textId="0B2F1BD5" w:rsidR="00FC14A0" w:rsidRPr="00FC14A0" w:rsidRDefault="00FC14A0" w:rsidP="00FC14A0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 w:rsidRPr="00FC14A0">
        <w:rPr>
          <w:rFonts w:ascii="Arial" w:hAnsi="Arial" w:cs="Arial"/>
          <w:b/>
          <w:sz w:val="22"/>
          <w:szCs w:val="28"/>
        </w:rPr>
        <w:t>Rundumschutz für jede Wetterlage</w:t>
      </w:r>
    </w:p>
    <w:p w14:paraId="53B6C29B" w14:textId="6D8B812F" w:rsidR="00CD4905" w:rsidRDefault="00FC14A0" w:rsidP="00FC14A0">
      <w:pPr>
        <w:spacing w:line="360" w:lineRule="auto"/>
        <w:jc w:val="both"/>
        <w:rPr>
          <w:rFonts w:ascii="Arial" w:hAnsi="Arial" w:cs="Arial"/>
          <w:sz w:val="22"/>
          <w:szCs w:val="28"/>
        </w:rPr>
      </w:pPr>
      <w:r w:rsidRPr="00FC14A0">
        <w:rPr>
          <w:rFonts w:ascii="Arial" w:hAnsi="Arial" w:cs="Arial"/>
          <w:sz w:val="22"/>
          <w:szCs w:val="28"/>
        </w:rPr>
        <w:t>Verbessern lässt sich der</w:t>
      </w:r>
      <w:r w:rsidR="005F0B29">
        <w:rPr>
          <w:rFonts w:ascii="Arial" w:hAnsi="Arial" w:cs="Arial"/>
          <w:sz w:val="22"/>
          <w:szCs w:val="28"/>
        </w:rPr>
        <w:t xml:space="preserve"> </w:t>
      </w:r>
      <w:r w:rsidRPr="00FC14A0">
        <w:rPr>
          <w:rFonts w:ascii="Arial" w:hAnsi="Arial" w:cs="Arial"/>
          <w:sz w:val="22"/>
          <w:szCs w:val="28"/>
        </w:rPr>
        <w:t>Windschutz durch zusätzlich angebrachte Seitenma</w:t>
      </w:r>
      <w:r>
        <w:rPr>
          <w:rFonts w:ascii="Arial" w:hAnsi="Arial" w:cs="Arial"/>
          <w:sz w:val="22"/>
          <w:szCs w:val="28"/>
        </w:rPr>
        <w:t>rkisen</w:t>
      </w:r>
      <w:r w:rsidR="005F0B29">
        <w:rPr>
          <w:rFonts w:ascii="Arial" w:hAnsi="Arial" w:cs="Arial"/>
          <w:sz w:val="22"/>
          <w:szCs w:val="28"/>
        </w:rPr>
        <w:t xml:space="preserve">. Auch </w:t>
      </w:r>
      <w:r>
        <w:rPr>
          <w:rFonts w:ascii="Arial" w:hAnsi="Arial" w:cs="Arial"/>
          <w:sz w:val="22"/>
          <w:szCs w:val="28"/>
        </w:rPr>
        <w:t xml:space="preserve">bodenlange Volants, </w:t>
      </w:r>
      <w:r w:rsidRPr="00FC14A0">
        <w:rPr>
          <w:rFonts w:ascii="Arial" w:hAnsi="Arial" w:cs="Arial"/>
          <w:sz w:val="22"/>
          <w:szCs w:val="28"/>
        </w:rPr>
        <w:t xml:space="preserve">die am vorderen Markisenende angebracht </w:t>
      </w:r>
      <w:r w:rsidR="00EE26F8">
        <w:rPr>
          <w:rFonts w:ascii="Arial" w:hAnsi="Arial" w:cs="Arial"/>
          <w:sz w:val="22"/>
          <w:szCs w:val="28"/>
        </w:rPr>
        <w:t>werden können</w:t>
      </w:r>
      <w:r w:rsidR="005F0B29">
        <w:rPr>
          <w:rFonts w:ascii="Arial" w:hAnsi="Arial" w:cs="Arial"/>
          <w:sz w:val="22"/>
          <w:szCs w:val="28"/>
        </w:rPr>
        <w:t xml:space="preserve">, </w:t>
      </w:r>
      <w:r w:rsidR="00EE26F8">
        <w:rPr>
          <w:rFonts w:ascii="Arial" w:hAnsi="Arial" w:cs="Arial"/>
          <w:sz w:val="22"/>
          <w:szCs w:val="28"/>
        </w:rPr>
        <w:t xml:space="preserve">schützen </w:t>
      </w:r>
      <w:r w:rsidR="005F0B29">
        <w:rPr>
          <w:rFonts w:ascii="Arial" w:hAnsi="Arial" w:cs="Arial"/>
          <w:sz w:val="22"/>
          <w:szCs w:val="28"/>
        </w:rPr>
        <w:t>vor leichten Brisen</w:t>
      </w:r>
      <w:r w:rsidRPr="00FC14A0">
        <w:rPr>
          <w:rFonts w:ascii="Arial" w:hAnsi="Arial" w:cs="Arial"/>
          <w:sz w:val="22"/>
          <w:szCs w:val="28"/>
        </w:rPr>
        <w:t xml:space="preserve">. </w:t>
      </w:r>
      <w:proofErr w:type="spellStart"/>
      <w:r w:rsidRPr="00FC14A0">
        <w:rPr>
          <w:rFonts w:ascii="Arial" w:hAnsi="Arial" w:cs="Arial"/>
          <w:sz w:val="22"/>
          <w:szCs w:val="28"/>
        </w:rPr>
        <w:t>Pergolamarkisen</w:t>
      </w:r>
      <w:proofErr w:type="spellEnd"/>
      <w:r w:rsidRPr="00FC14A0">
        <w:rPr>
          <w:rFonts w:ascii="Arial" w:hAnsi="Arial" w:cs="Arial"/>
          <w:sz w:val="22"/>
          <w:szCs w:val="28"/>
        </w:rPr>
        <w:t xml:space="preserve"> können zudem mit senkrechtem</w:t>
      </w:r>
      <w:r>
        <w:rPr>
          <w:rFonts w:ascii="Arial" w:hAnsi="Arial" w:cs="Arial"/>
          <w:sz w:val="22"/>
          <w:szCs w:val="28"/>
        </w:rPr>
        <w:t xml:space="preserve"> Sonnen-, Sicht- und Windschutz </w:t>
      </w:r>
      <w:r w:rsidRPr="00FC14A0">
        <w:rPr>
          <w:rFonts w:ascii="Arial" w:hAnsi="Arial" w:cs="Arial"/>
          <w:sz w:val="22"/>
          <w:szCs w:val="28"/>
        </w:rPr>
        <w:t xml:space="preserve">ergänzt werden. </w:t>
      </w:r>
      <w:r w:rsidR="005F0B29">
        <w:rPr>
          <w:rFonts w:ascii="Arial" w:hAnsi="Arial" w:cs="Arial"/>
          <w:sz w:val="22"/>
          <w:szCs w:val="28"/>
        </w:rPr>
        <w:t xml:space="preserve">Besonders </w:t>
      </w:r>
      <w:proofErr w:type="spellStart"/>
      <w:r w:rsidR="005F0B29">
        <w:rPr>
          <w:rFonts w:ascii="Arial" w:hAnsi="Arial" w:cs="Arial"/>
          <w:sz w:val="22"/>
          <w:szCs w:val="28"/>
        </w:rPr>
        <w:t>windfest</w:t>
      </w:r>
      <w:proofErr w:type="spellEnd"/>
      <w:r w:rsidR="005F0B29">
        <w:rPr>
          <w:rFonts w:ascii="Arial" w:hAnsi="Arial" w:cs="Arial"/>
          <w:sz w:val="22"/>
          <w:szCs w:val="28"/>
        </w:rPr>
        <w:t xml:space="preserve"> sind Vertikalmarkisen, die mit einer sogenannten Zip-Technik ausgestattet sind. Dabei ist das Tuch an beiden Seiten </w:t>
      </w:r>
      <w:proofErr w:type="gramStart"/>
      <w:r w:rsidR="005F0B29">
        <w:rPr>
          <w:rFonts w:ascii="Arial" w:hAnsi="Arial" w:cs="Arial"/>
          <w:sz w:val="22"/>
          <w:szCs w:val="28"/>
        </w:rPr>
        <w:t>fest gespannt</w:t>
      </w:r>
      <w:proofErr w:type="gramEnd"/>
      <w:r w:rsidR="00F82305">
        <w:rPr>
          <w:rFonts w:ascii="Arial" w:hAnsi="Arial" w:cs="Arial"/>
          <w:sz w:val="22"/>
          <w:szCs w:val="28"/>
        </w:rPr>
        <w:t xml:space="preserve"> und so besonders widerstandsfähig</w:t>
      </w:r>
      <w:r w:rsidR="005F0B29">
        <w:rPr>
          <w:rFonts w:ascii="Arial" w:hAnsi="Arial" w:cs="Arial"/>
          <w:sz w:val="22"/>
          <w:szCs w:val="28"/>
        </w:rPr>
        <w:t>.</w:t>
      </w:r>
      <w:r w:rsidR="00F82305">
        <w:rPr>
          <w:rFonts w:ascii="Arial" w:hAnsi="Arial" w:cs="Arial"/>
          <w:sz w:val="22"/>
          <w:szCs w:val="28"/>
        </w:rPr>
        <w:t xml:space="preserve"> Pergola- und Senkrechtmarkisen können</w:t>
      </w:r>
      <w:r w:rsidRPr="00FC14A0">
        <w:rPr>
          <w:rFonts w:ascii="Arial" w:hAnsi="Arial" w:cs="Arial"/>
          <w:sz w:val="22"/>
          <w:szCs w:val="28"/>
        </w:rPr>
        <w:t xml:space="preserve"> je nach Hersteller immerhin bis Windstärke 6 ausgefahren bleiben. Wer sich noch mehr</w:t>
      </w:r>
      <w:r w:rsidR="005F0B29">
        <w:rPr>
          <w:rFonts w:ascii="Arial" w:hAnsi="Arial" w:cs="Arial"/>
          <w:sz w:val="22"/>
          <w:szCs w:val="28"/>
        </w:rPr>
        <w:t xml:space="preserve"> </w:t>
      </w:r>
      <w:r w:rsidRPr="00FC14A0">
        <w:rPr>
          <w:rFonts w:ascii="Arial" w:hAnsi="Arial" w:cs="Arial"/>
          <w:sz w:val="22"/>
          <w:szCs w:val="28"/>
        </w:rPr>
        <w:t>Wetterschutz wünscht, kann zudem auf Glasdachsysteme zurückgreifen. Etwas aufw</w:t>
      </w:r>
      <w:r w:rsidR="00355896">
        <w:rPr>
          <w:rFonts w:ascii="Arial" w:hAnsi="Arial" w:cs="Arial"/>
          <w:sz w:val="22"/>
          <w:szCs w:val="28"/>
        </w:rPr>
        <w:t xml:space="preserve">endiger im Aufbau, sind sie rundum bei fast jedem Wetter wirksam. </w:t>
      </w:r>
      <w:r w:rsidRPr="00FC14A0">
        <w:rPr>
          <w:rFonts w:ascii="Arial" w:hAnsi="Arial" w:cs="Arial"/>
          <w:sz w:val="22"/>
          <w:szCs w:val="28"/>
        </w:rPr>
        <w:t>Modular aufgebaute Terrassendächer und Glasoasen lassen sich individuell konfigurieren</w:t>
      </w:r>
      <w:r w:rsidR="005F0B29">
        <w:rPr>
          <w:rFonts w:ascii="Arial" w:hAnsi="Arial" w:cs="Arial"/>
          <w:sz w:val="22"/>
          <w:szCs w:val="28"/>
        </w:rPr>
        <w:t xml:space="preserve"> </w:t>
      </w:r>
      <w:r w:rsidRPr="00FC14A0">
        <w:rPr>
          <w:rFonts w:ascii="Arial" w:hAnsi="Arial" w:cs="Arial"/>
          <w:sz w:val="22"/>
          <w:szCs w:val="28"/>
        </w:rPr>
        <w:t>und auch</w:t>
      </w:r>
      <w:r w:rsidR="003C083F">
        <w:rPr>
          <w:rFonts w:ascii="Arial" w:hAnsi="Arial" w:cs="Arial"/>
          <w:sz w:val="22"/>
          <w:szCs w:val="28"/>
        </w:rPr>
        <w:t xml:space="preserve"> nachträglich weiter ausbauen – </w:t>
      </w:r>
      <w:r w:rsidRPr="00FC14A0">
        <w:rPr>
          <w:rFonts w:ascii="Arial" w:hAnsi="Arial" w:cs="Arial"/>
          <w:sz w:val="22"/>
          <w:szCs w:val="28"/>
        </w:rPr>
        <w:t>von der reinen Überdachu</w:t>
      </w:r>
      <w:r>
        <w:rPr>
          <w:rFonts w:ascii="Arial" w:hAnsi="Arial" w:cs="Arial"/>
          <w:sz w:val="22"/>
          <w:szCs w:val="28"/>
        </w:rPr>
        <w:t xml:space="preserve">ng bis zum rundum geschlossenen </w:t>
      </w:r>
      <w:r w:rsidRPr="00FC14A0">
        <w:rPr>
          <w:rFonts w:ascii="Arial" w:hAnsi="Arial" w:cs="Arial"/>
          <w:sz w:val="22"/>
          <w:szCs w:val="28"/>
        </w:rPr>
        <w:t>Kaltwintergarten.</w:t>
      </w:r>
    </w:p>
    <w:p w14:paraId="20617E79" w14:textId="6263D31A" w:rsidR="00E0656C" w:rsidRDefault="00E0656C" w:rsidP="00E0656C">
      <w:pPr>
        <w:spacing w:line="360" w:lineRule="auto"/>
        <w:jc w:val="both"/>
        <w:rPr>
          <w:rFonts w:ascii="Arial" w:hAnsi="Arial" w:cs="Arial"/>
          <w:sz w:val="22"/>
          <w:szCs w:val="28"/>
        </w:rPr>
      </w:pPr>
    </w:p>
    <w:p w14:paraId="303AC2AF" w14:textId="77777777" w:rsidR="00361B7F" w:rsidRPr="00EE50B3" w:rsidRDefault="00361B7F" w:rsidP="00361B7F">
      <w:pPr>
        <w:rPr>
          <w:rFonts w:ascii="Arial" w:hAnsi="Arial" w:cs="Arial"/>
          <w:b/>
          <w:sz w:val="22"/>
          <w:szCs w:val="22"/>
        </w:rPr>
      </w:pPr>
      <w:r w:rsidRPr="00EE50B3">
        <w:rPr>
          <w:rFonts w:ascii="Arial" w:hAnsi="Arial" w:cs="Arial"/>
          <w:b/>
          <w:sz w:val="22"/>
          <w:szCs w:val="22"/>
        </w:rPr>
        <w:t>Medienkontakt:</w:t>
      </w:r>
    </w:p>
    <w:p w14:paraId="594B84B8" w14:textId="77777777" w:rsidR="00361B7F" w:rsidRPr="00E2282E" w:rsidRDefault="00361B7F" w:rsidP="00361B7F">
      <w:pPr>
        <w:rPr>
          <w:rFonts w:ascii="Arial" w:hAnsi="Arial" w:cs="Arial"/>
          <w:sz w:val="22"/>
          <w:szCs w:val="22"/>
        </w:rPr>
      </w:pPr>
      <w:r w:rsidRPr="00E2282E">
        <w:rPr>
          <w:rFonts w:ascii="Arial" w:hAnsi="Arial" w:cs="Arial"/>
          <w:sz w:val="22"/>
          <w:szCs w:val="22"/>
        </w:rPr>
        <w:t>Christian Pätz</w:t>
      </w:r>
    </w:p>
    <w:p w14:paraId="412F7C2F" w14:textId="77777777" w:rsidR="00361B7F" w:rsidRPr="00B47B1A" w:rsidRDefault="00361B7F" w:rsidP="00361B7F">
      <w:pPr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</w:rPr>
        <w:t>Weinor</w:t>
      </w:r>
      <w:proofErr w:type="spellEnd"/>
      <w:r w:rsidRPr="00E2282E">
        <w:rPr>
          <w:rFonts w:ascii="Arial" w:hAnsi="Arial" w:cs="Arial"/>
          <w:sz w:val="22"/>
          <w:szCs w:val="22"/>
        </w:rPr>
        <w:t xml:space="preserve"> GmbH &amp; Co. </w:t>
      </w:r>
      <w:r w:rsidRPr="00005EC6">
        <w:rPr>
          <w:rFonts w:ascii="Arial" w:hAnsi="Arial" w:cs="Arial"/>
          <w:sz w:val="22"/>
          <w:szCs w:val="22"/>
        </w:rPr>
        <w:t>KG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6F447F">
        <w:rPr>
          <w:rFonts w:ascii="Arial" w:hAnsi="Arial" w:cs="Arial"/>
          <w:sz w:val="22"/>
          <w:szCs w:val="22"/>
        </w:rPr>
        <w:t>Mathias-Brügg</w:t>
      </w:r>
      <w:r w:rsidRPr="00FD0449">
        <w:rPr>
          <w:rFonts w:ascii="Arial" w:hAnsi="Arial" w:cs="Arial"/>
          <w:sz w:val="22"/>
          <w:szCs w:val="22"/>
        </w:rPr>
        <w:t xml:space="preserve">en-Str. </w:t>
      </w:r>
      <w:r w:rsidRPr="00B47B1A">
        <w:rPr>
          <w:rFonts w:ascii="Arial" w:hAnsi="Arial" w:cs="Arial"/>
          <w:sz w:val="22"/>
          <w:szCs w:val="22"/>
          <w:lang w:val="fr-FR"/>
        </w:rPr>
        <w:t xml:space="preserve">110 </w:t>
      </w:r>
      <w:r w:rsidRPr="00B47B1A">
        <w:rPr>
          <w:b/>
          <w:sz w:val="22"/>
          <w:szCs w:val="22"/>
          <w:lang w:val="fr-FR" w:bidi="he-IL"/>
        </w:rPr>
        <w:t>||</w:t>
      </w:r>
      <w:r w:rsidRPr="00B47B1A">
        <w:rPr>
          <w:rFonts w:ascii="Arial" w:hAnsi="Arial" w:cs="Arial"/>
          <w:sz w:val="22"/>
          <w:szCs w:val="22"/>
          <w:lang w:val="fr-FR"/>
        </w:rPr>
        <w:t xml:space="preserve"> 50829 </w:t>
      </w:r>
      <w:proofErr w:type="spellStart"/>
      <w:r w:rsidRPr="00B47B1A">
        <w:rPr>
          <w:rFonts w:ascii="Arial" w:hAnsi="Arial" w:cs="Arial"/>
          <w:sz w:val="22"/>
          <w:szCs w:val="22"/>
          <w:lang w:val="fr-FR"/>
        </w:rPr>
        <w:t>Köln</w:t>
      </w:r>
      <w:proofErr w:type="spellEnd"/>
    </w:p>
    <w:p w14:paraId="55BBDBC8" w14:textId="77777777" w:rsidR="00361B7F" w:rsidRPr="00B47B1A" w:rsidRDefault="00361B7F" w:rsidP="00361B7F">
      <w:pPr>
        <w:rPr>
          <w:rFonts w:ascii="Arial" w:hAnsi="Arial" w:cs="Arial"/>
          <w:sz w:val="22"/>
          <w:szCs w:val="22"/>
          <w:lang w:val="fr-FR"/>
        </w:rPr>
      </w:pPr>
      <w:proofErr w:type="gramStart"/>
      <w:r w:rsidRPr="00B47B1A">
        <w:rPr>
          <w:rFonts w:ascii="Arial" w:hAnsi="Arial" w:cs="Arial"/>
          <w:sz w:val="22"/>
          <w:szCs w:val="22"/>
          <w:lang w:val="fr-FR"/>
        </w:rPr>
        <w:t>Mail:</w:t>
      </w:r>
      <w:proofErr w:type="gramEnd"/>
      <w:r w:rsidRPr="00B47B1A">
        <w:rPr>
          <w:rFonts w:ascii="Arial" w:hAnsi="Arial" w:cs="Arial"/>
          <w:sz w:val="22"/>
          <w:szCs w:val="22"/>
          <w:lang w:val="fr-FR"/>
        </w:rPr>
        <w:t xml:space="preserve"> cpaetz@</w:t>
      </w:r>
      <w:r>
        <w:rPr>
          <w:rFonts w:ascii="Arial" w:hAnsi="Arial" w:cs="Arial"/>
          <w:sz w:val="22"/>
          <w:szCs w:val="22"/>
          <w:lang w:val="fr-FR"/>
        </w:rPr>
        <w:t>Weinor</w:t>
      </w:r>
      <w:r w:rsidRPr="00B47B1A">
        <w:rPr>
          <w:rFonts w:ascii="Arial" w:hAnsi="Arial" w:cs="Arial"/>
          <w:sz w:val="22"/>
          <w:szCs w:val="22"/>
          <w:lang w:val="fr-FR"/>
        </w:rPr>
        <w:t xml:space="preserve">.de </w:t>
      </w:r>
      <w:r w:rsidRPr="00B47B1A">
        <w:rPr>
          <w:b/>
          <w:sz w:val="22"/>
          <w:szCs w:val="22"/>
          <w:lang w:val="fr-FR" w:bidi="he-IL"/>
        </w:rPr>
        <w:t xml:space="preserve">|| </w:t>
      </w:r>
      <w:r w:rsidRPr="00B47B1A">
        <w:rPr>
          <w:rFonts w:ascii="Arial" w:hAnsi="Arial" w:cs="Arial"/>
          <w:sz w:val="22"/>
          <w:szCs w:val="22"/>
          <w:lang w:val="fr-FR"/>
        </w:rPr>
        <w:t>www.</w:t>
      </w:r>
      <w:r>
        <w:rPr>
          <w:rFonts w:ascii="Arial" w:hAnsi="Arial" w:cs="Arial"/>
          <w:sz w:val="22"/>
          <w:szCs w:val="22"/>
          <w:lang w:val="fr-FR"/>
        </w:rPr>
        <w:t>Weinor</w:t>
      </w:r>
      <w:r w:rsidRPr="00B47B1A">
        <w:rPr>
          <w:rFonts w:ascii="Arial" w:hAnsi="Arial" w:cs="Arial"/>
          <w:sz w:val="22"/>
          <w:szCs w:val="22"/>
          <w:lang w:val="fr-FR"/>
        </w:rPr>
        <w:t>.de</w:t>
      </w:r>
    </w:p>
    <w:p w14:paraId="22EB7727" w14:textId="77777777" w:rsidR="00361B7F" w:rsidRDefault="00361B7F" w:rsidP="00361B7F">
      <w:pPr>
        <w:rPr>
          <w:rFonts w:ascii="Arial" w:hAnsi="Arial" w:cs="Arial"/>
          <w:sz w:val="22"/>
          <w:szCs w:val="22"/>
        </w:rPr>
      </w:pPr>
      <w:r w:rsidRPr="00DD5C13">
        <w:rPr>
          <w:rFonts w:ascii="Arial" w:hAnsi="Arial" w:cs="Arial"/>
          <w:sz w:val="22"/>
          <w:szCs w:val="22"/>
        </w:rPr>
        <w:t xml:space="preserve">Tel.: 0221 / 597 09 265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DD5C13">
        <w:rPr>
          <w:rFonts w:ascii="Arial" w:hAnsi="Arial" w:cs="Arial"/>
          <w:sz w:val="22"/>
          <w:szCs w:val="22"/>
        </w:rPr>
        <w:t>Fax: 0221/ 595 11 89</w:t>
      </w:r>
    </w:p>
    <w:p w14:paraId="3E46D16F" w14:textId="77777777" w:rsidR="00361B7F" w:rsidRPr="008B472D" w:rsidRDefault="00361B7F" w:rsidP="00361B7F">
      <w:pPr>
        <w:rPr>
          <w:rFonts w:ascii="Arial" w:hAnsi="Arial" w:cs="Arial"/>
          <w:sz w:val="22"/>
          <w:szCs w:val="22"/>
        </w:rPr>
      </w:pPr>
    </w:p>
    <w:p w14:paraId="3DDD66FE" w14:textId="77777777" w:rsidR="00361B7F" w:rsidRPr="008B472D" w:rsidRDefault="00361B7F" w:rsidP="00361B7F">
      <w:pPr>
        <w:rPr>
          <w:rFonts w:ascii="Arial" w:hAnsi="Arial" w:cs="Arial"/>
          <w:b/>
          <w:sz w:val="22"/>
          <w:szCs w:val="22"/>
          <w:u w:val="single"/>
        </w:rPr>
      </w:pPr>
    </w:p>
    <w:p w14:paraId="71C4E5AD" w14:textId="77777777" w:rsidR="00361B7F" w:rsidRDefault="00361B7F" w:rsidP="00361B7F">
      <w:pPr>
        <w:rPr>
          <w:rFonts w:ascii="Arial" w:hAnsi="Arial" w:cs="Arial"/>
          <w:sz w:val="22"/>
          <w:szCs w:val="22"/>
        </w:rPr>
      </w:pPr>
      <w:r w:rsidRPr="008B472D">
        <w:rPr>
          <w:rFonts w:ascii="Arial" w:hAnsi="Arial" w:cs="Arial"/>
          <w:szCs w:val="24"/>
        </w:rPr>
        <w:t>Der Text sowie hochauflösendes Bildmaterial und weitere Informationen stehen Ihnen unter www.weinor.de/presse/ zur Verfügung.</w:t>
      </w:r>
      <w:r>
        <w:rPr>
          <w:rFonts w:ascii="Arial" w:hAnsi="Arial" w:cs="Arial"/>
          <w:szCs w:val="24"/>
        </w:rPr>
        <w:t> </w:t>
      </w:r>
    </w:p>
    <w:p w14:paraId="2AA678CB" w14:textId="77777777" w:rsidR="00361B7F" w:rsidRDefault="00361B7F" w:rsidP="00E0656C">
      <w:pPr>
        <w:spacing w:line="360" w:lineRule="auto"/>
        <w:jc w:val="both"/>
        <w:rPr>
          <w:rFonts w:ascii="Arial" w:hAnsi="Arial" w:cs="Arial"/>
          <w:sz w:val="22"/>
          <w:szCs w:val="28"/>
        </w:rPr>
      </w:pPr>
    </w:p>
    <w:p w14:paraId="48653F6E" w14:textId="77777777" w:rsidR="0089338A" w:rsidRPr="008B472D" w:rsidRDefault="0089338A" w:rsidP="0089338A">
      <w:pPr>
        <w:rPr>
          <w:rFonts w:ascii="Arial" w:hAnsi="Arial" w:cs="Arial"/>
          <w:sz w:val="22"/>
          <w:szCs w:val="22"/>
        </w:rPr>
      </w:pPr>
    </w:p>
    <w:p w14:paraId="6F3F44DC" w14:textId="77777777" w:rsidR="0089338A" w:rsidRPr="008B472D" w:rsidRDefault="0089338A" w:rsidP="0089338A">
      <w:pPr>
        <w:rPr>
          <w:rFonts w:ascii="Arial" w:hAnsi="Arial" w:cs="Arial"/>
          <w:b/>
          <w:sz w:val="22"/>
          <w:szCs w:val="22"/>
          <w:u w:val="single"/>
        </w:rPr>
      </w:pPr>
    </w:p>
    <w:p w14:paraId="556B2F0F" w14:textId="77777777" w:rsidR="00F82305" w:rsidRDefault="00F8230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35691CD3" w14:textId="51917CBD" w:rsidR="004663F9" w:rsidRPr="00BC14AF" w:rsidRDefault="004663F9" w:rsidP="00BC14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Bildmaterial:</w:t>
      </w:r>
    </w:p>
    <w:p w14:paraId="4E1629B1" w14:textId="3759DC8D" w:rsidR="008B727D" w:rsidRPr="008B727D" w:rsidRDefault="00F82305" w:rsidP="004663F9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14:paraId="5069143A" w14:textId="48FA58CF" w:rsidR="0041795F" w:rsidRDefault="00F82305" w:rsidP="004663F9">
      <w:pPr>
        <w:spacing w:line="360" w:lineRule="auto"/>
        <w:rPr>
          <w:rFonts w:ascii="Arial" w:hAnsi="Arial" w:cs="Arial"/>
          <w:sz w:val="22"/>
          <w:szCs w:val="22"/>
        </w:rPr>
      </w:pPr>
      <w:r w:rsidRPr="00F8230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FC4A44D" wp14:editId="5F45D2C6">
            <wp:extent cx="2502211" cy="2354580"/>
            <wp:effectExtent l="0" t="0" r="0" b="7620"/>
            <wp:docPr id="1" name="Grafik 1" descr="K:\Marketing\Allgemein\Public-Relations\PR 2022\Publikumspresse\djd\Texte\weinor_windschutz_en\weinor_windschutz_e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arketing\Allgemein\Public-Relations\PR 2022\Publikumspresse\djd\Texte\weinor_windschutz_en\weinor_windschutz_en_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035" cy="235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76B5F" w14:textId="77777777" w:rsidR="00604678" w:rsidRDefault="00604678" w:rsidP="0060467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1:</w:t>
      </w:r>
    </w:p>
    <w:p w14:paraId="18271280" w14:textId="737C0359" w:rsidR="00604678" w:rsidRPr="00F82305" w:rsidRDefault="00E51054" w:rsidP="00E51054">
      <w:pPr>
        <w:spacing w:line="360" w:lineRule="auto"/>
        <w:rPr>
          <w:rFonts w:ascii="Arial" w:hAnsi="Arial" w:cs="Arial"/>
          <w:sz w:val="22"/>
          <w:szCs w:val="22"/>
        </w:rPr>
      </w:pPr>
      <w:r w:rsidRPr="00E51054">
        <w:rPr>
          <w:rFonts w:ascii="Arial" w:hAnsi="Arial" w:cs="Arial"/>
          <w:sz w:val="22"/>
          <w:szCs w:val="22"/>
        </w:rPr>
        <w:t>Mit dem Klimawandel nim</w:t>
      </w:r>
      <w:r>
        <w:rPr>
          <w:rFonts w:ascii="Arial" w:hAnsi="Arial" w:cs="Arial"/>
          <w:sz w:val="22"/>
          <w:szCs w:val="22"/>
        </w:rPr>
        <w:t xml:space="preserve">mt der Wind auch in Deutschland tendenziell an </w:t>
      </w:r>
      <w:r w:rsidRPr="00E51054">
        <w:rPr>
          <w:rFonts w:ascii="Arial" w:hAnsi="Arial" w:cs="Arial"/>
          <w:sz w:val="22"/>
          <w:szCs w:val="22"/>
        </w:rPr>
        <w:t>Stärke zu. Diesen Aspekt sollte man bei der Planung des</w:t>
      </w:r>
      <w:r>
        <w:rPr>
          <w:rFonts w:ascii="Arial" w:hAnsi="Arial" w:cs="Arial"/>
          <w:sz w:val="22"/>
          <w:szCs w:val="22"/>
        </w:rPr>
        <w:t xml:space="preserve"> </w:t>
      </w:r>
      <w:r w:rsidRPr="00E51054">
        <w:rPr>
          <w:rFonts w:ascii="Arial" w:hAnsi="Arial" w:cs="Arial"/>
          <w:sz w:val="22"/>
          <w:szCs w:val="22"/>
        </w:rPr>
        <w:t>Terrassen-Sonnenschutzes nicht außer Acht lassen.</w:t>
      </w:r>
    </w:p>
    <w:p w14:paraId="17CD2182" w14:textId="211A7297" w:rsidR="00AD35B2" w:rsidRDefault="00AD35B2" w:rsidP="004663F9">
      <w:pPr>
        <w:spacing w:line="360" w:lineRule="auto"/>
        <w:rPr>
          <w:rFonts w:ascii="Arial" w:hAnsi="Arial" w:cs="Arial"/>
          <w:sz w:val="22"/>
          <w:szCs w:val="22"/>
        </w:rPr>
      </w:pPr>
    </w:p>
    <w:p w14:paraId="0B908439" w14:textId="6DF100F9" w:rsidR="0041795F" w:rsidRDefault="00E51054" w:rsidP="004663F9">
      <w:pPr>
        <w:spacing w:line="360" w:lineRule="auto"/>
        <w:rPr>
          <w:rFonts w:ascii="Arial" w:hAnsi="Arial" w:cs="Arial"/>
          <w:sz w:val="22"/>
          <w:szCs w:val="22"/>
        </w:rPr>
      </w:pPr>
      <w:r w:rsidRPr="00E5105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E2B1900" wp14:editId="772EF1E4">
            <wp:extent cx="2468880" cy="2399751"/>
            <wp:effectExtent l="0" t="0" r="7620" b="635"/>
            <wp:docPr id="4" name="Grafik 4" descr="K:\Marketing\Allgemein\Public-Relations\PR 2022\Publikumspresse\djd\Texte\weinor_windschutz_en\weinor_windschutz_e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Marketing\Allgemein\Public-Relations\PR 2022\Publikumspresse\djd\Texte\weinor_windschutz_en\weinor_windschutz_en_2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115" cy="240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3BD35" w14:textId="4A54A240" w:rsidR="00604678" w:rsidRDefault="00604678" w:rsidP="0060467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1795F">
        <w:rPr>
          <w:rFonts w:ascii="Arial" w:hAnsi="Arial" w:cs="Arial"/>
          <w:b/>
          <w:sz w:val="22"/>
          <w:szCs w:val="22"/>
        </w:rPr>
        <w:t>Bild 2:</w:t>
      </w:r>
    </w:p>
    <w:p w14:paraId="7E78C50F" w14:textId="39921D9C" w:rsidR="00AD35B2" w:rsidRDefault="00E51054" w:rsidP="004663F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Pergolamarkisen</w:t>
      </w:r>
      <w:proofErr w:type="spellEnd"/>
      <w:r>
        <w:rPr>
          <w:rFonts w:ascii="Arial" w:hAnsi="Arial" w:cs="Arial"/>
          <w:sz w:val="22"/>
          <w:szCs w:val="22"/>
        </w:rPr>
        <w:t xml:space="preserve"> bieten durch die vorderen Stützen viel Stabilität und können auch mit Vertikalmarkisen für mehr Windschutz ergänzt werden.</w:t>
      </w:r>
    </w:p>
    <w:p w14:paraId="3586C589" w14:textId="4C92DAA2" w:rsidR="00E51054" w:rsidRDefault="00E51054" w:rsidP="004663F9">
      <w:pPr>
        <w:spacing w:line="360" w:lineRule="auto"/>
        <w:rPr>
          <w:rFonts w:ascii="Arial" w:hAnsi="Arial" w:cs="Arial"/>
          <w:sz w:val="22"/>
          <w:szCs w:val="22"/>
        </w:rPr>
      </w:pPr>
    </w:p>
    <w:p w14:paraId="38DA589C" w14:textId="2B8637C2" w:rsidR="00E51054" w:rsidRDefault="00E51054" w:rsidP="004663F9">
      <w:pPr>
        <w:spacing w:line="360" w:lineRule="auto"/>
        <w:rPr>
          <w:rFonts w:ascii="Arial" w:hAnsi="Arial" w:cs="Arial"/>
          <w:sz w:val="22"/>
          <w:szCs w:val="22"/>
        </w:rPr>
      </w:pPr>
    </w:p>
    <w:p w14:paraId="5715D435" w14:textId="2842BF57" w:rsidR="00E51054" w:rsidRDefault="00E51054" w:rsidP="004663F9">
      <w:pPr>
        <w:spacing w:line="360" w:lineRule="auto"/>
        <w:rPr>
          <w:rFonts w:ascii="Arial" w:hAnsi="Arial" w:cs="Arial"/>
          <w:sz w:val="22"/>
          <w:szCs w:val="22"/>
        </w:rPr>
      </w:pPr>
      <w:r w:rsidRPr="00E5105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9B6F77A" wp14:editId="29ABD2BD">
            <wp:extent cx="2269285" cy="2331720"/>
            <wp:effectExtent l="0" t="0" r="0" b="0"/>
            <wp:docPr id="5" name="Grafik 5" descr="K:\Marketing\Allgemein\Public-Relations\PR 2022\Publikumspresse\djd\Texte\weinor_windschutz_en\weinor_windschutz_e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Marketing\Allgemein\Public-Relations\PR 2022\Publikumspresse\djd\Texte\weinor_windschutz_en\weinor_windschutz_en_3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652" cy="233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7B034" w14:textId="0D9384BC" w:rsidR="0041795F" w:rsidRPr="000E189A" w:rsidRDefault="0041795F" w:rsidP="008B727D">
      <w:pPr>
        <w:spacing w:line="360" w:lineRule="auto"/>
        <w:rPr>
          <w:rFonts w:ascii="Arial" w:hAnsi="Arial" w:cs="Arial"/>
          <w:sz w:val="22"/>
          <w:szCs w:val="22"/>
        </w:rPr>
      </w:pPr>
      <w:r w:rsidRPr="0041795F">
        <w:rPr>
          <w:rFonts w:ascii="Arial" w:hAnsi="Arial" w:cs="Arial"/>
          <w:b/>
          <w:sz w:val="22"/>
          <w:szCs w:val="22"/>
        </w:rPr>
        <w:t>Bild 3: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85EE6C0" w14:textId="1BE7CDC1" w:rsidR="00B76E0A" w:rsidRDefault="00E51054" w:rsidP="004663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nach Transparenz des Tuchs ermöglichen windstabile Senkrechtmarkisen auch den Blick nach draußen.</w:t>
      </w:r>
    </w:p>
    <w:p w14:paraId="24789D3A" w14:textId="0D64E9F2" w:rsidR="00AD0434" w:rsidRDefault="00AD0434" w:rsidP="004663F9">
      <w:pPr>
        <w:spacing w:line="360" w:lineRule="auto"/>
        <w:rPr>
          <w:rFonts w:ascii="Arial" w:hAnsi="Arial" w:cs="Arial"/>
          <w:sz w:val="22"/>
          <w:szCs w:val="22"/>
        </w:rPr>
      </w:pPr>
    </w:p>
    <w:p w14:paraId="736FA60E" w14:textId="577A1B71" w:rsidR="00E51054" w:rsidRDefault="00E51054" w:rsidP="004663F9">
      <w:pPr>
        <w:spacing w:line="360" w:lineRule="auto"/>
        <w:rPr>
          <w:rFonts w:ascii="Arial" w:hAnsi="Arial" w:cs="Arial"/>
          <w:sz w:val="22"/>
          <w:szCs w:val="22"/>
        </w:rPr>
      </w:pPr>
      <w:r w:rsidRPr="00E5105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A3228D5" wp14:editId="1C5612B4">
            <wp:extent cx="2314185" cy="1859280"/>
            <wp:effectExtent l="0" t="0" r="0" b="7620"/>
            <wp:docPr id="6" name="Grafik 6" descr="K:\Marketing\Allgemein\Public-Relations\PR 2022\Publikumspresse\djd\Texte\weinor_windschutz_en\weinor_windschutz_en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Marketing\Allgemein\Public-Relations\PR 2022\Publikumspresse\djd\Texte\weinor_windschutz_en\weinor_windschutz_en_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909" cy="186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D4BC6" w14:textId="5B212358" w:rsidR="00AD0434" w:rsidRPr="00AD0434" w:rsidRDefault="00AD0434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D0434">
        <w:rPr>
          <w:rFonts w:ascii="Arial" w:hAnsi="Arial" w:cs="Arial"/>
          <w:b/>
          <w:sz w:val="22"/>
          <w:szCs w:val="22"/>
        </w:rPr>
        <w:t>Bild 4:</w:t>
      </w:r>
    </w:p>
    <w:p w14:paraId="6068BB7D" w14:textId="77777777" w:rsidR="00E51054" w:rsidRPr="002C30C6" w:rsidRDefault="00E51054" w:rsidP="00A64F1B">
      <w:pPr>
        <w:spacing w:line="360" w:lineRule="auto"/>
        <w:rPr>
          <w:rFonts w:ascii="Arial" w:hAnsi="Arial" w:cs="Arial"/>
          <w:sz w:val="22"/>
          <w:szCs w:val="22"/>
        </w:rPr>
      </w:pPr>
      <w:r w:rsidRPr="002C30C6">
        <w:rPr>
          <w:rFonts w:ascii="Arial" w:hAnsi="Arial" w:cs="Arial"/>
          <w:sz w:val="22"/>
          <w:szCs w:val="22"/>
        </w:rPr>
        <w:t>Seitenmarkisen halten nicht nur den Wind, sondern auch unerwünschte Blicke fern.</w:t>
      </w:r>
    </w:p>
    <w:p w14:paraId="31478248" w14:textId="77777777" w:rsidR="00E51054" w:rsidRPr="002C30C6" w:rsidRDefault="00E51054" w:rsidP="00A64F1B">
      <w:pPr>
        <w:spacing w:line="360" w:lineRule="auto"/>
        <w:rPr>
          <w:rFonts w:ascii="Arial" w:hAnsi="Arial" w:cs="Arial"/>
          <w:sz w:val="22"/>
          <w:szCs w:val="22"/>
        </w:rPr>
      </w:pPr>
    </w:p>
    <w:p w14:paraId="6F4CFFF2" w14:textId="64C921AB" w:rsidR="00361B7F" w:rsidRPr="002C30C6" w:rsidRDefault="00D3482C" w:rsidP="00A64F1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3482C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3D45B39E" wp14:editId="15D74747">
            <wp:extent cx="2285999" cy="1783080"/>
            <wp:effectExtent l="0" t="0" r="635" b="7620"/>
            <wp:docPr id="3" name="Grafik 3" descr="K:\Marketing\Allgemein\Public-Relations\PR 2022\Publikumspresse\djd\Texte\weinor_windschutz_en\weinor_windschutz_en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arketing\Allgemein\Public-Relations\PR 2022\Publikumspresse\djd\Texte\weinor_windschutz_en\weinor_windschutz_en_5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472" cy="178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F1B" w:rsidRPr="002C30C6">
        <w:rPr>
          <w:rFonts w:ascii="Arial" w:hAnsi="Arial" w:cs="Arial"/>
          <w:sz w:val="22"/>
          <w:szCs w:val="22"/>
        </w:rPr>
        <w:br/>
      </w:r>
      <w:r w:rsidR="00361B7F" w:rsidRPr="002C30C6">
        <w:rPr>
          <w:rFonts w:ascii="Arial" w:hAnsi="Arial" w:cs="Arial"/>
          <w:b/>
          <w:sz w:val="22"/>
          <w:szCs w:val="22"/>
        </w:rPr>
        <w:t>Bild 5:</w:t>
      </w:r>
    </w:p>
    <w:p w14:paraId="6C8E82E7" w14:textId="6B72F398" w:rsidR="00361B7F" w:rsidRPr="002C30C6" w:rsidRDefault="00D3482C" w:rsidP="00A64F1B">
      <w:pPr>
        <w:spacing w:line="360" w:lineRule="auto"/>
        <w:rPr>
          <w:rFonts w:ascii="Arial" w:hAnsi="Arial" w:cs="Arial"/>
          <w:sz w:val="22"/>
          <w:szCs w:val="22"/>
        </w:rPr>
      </w:pPr>
      <w:r w:rsidRPr="002C30C6">
        <w:rPr>
          <w:rFonts w:ascii="Arial" w:hAnsi="Arial" w:cs="Arial"/>
          <w:sz w:val="22"/>
          <w:szCs w:val="22"/>
        </w:rPr>
        <w:t xml:space="preserve">Alternative zur klassischen Markise: Eine </w:t>
      </w:r>
      <w:proofErr w:type="spellStart"/>
      <w:r w:rsidRPr="002C30C6">
        <w:rPr>
          <w:rFonts w:ascii="Arial" w:hAnsi="Arial" w:cs="Arial"/>
          <w:sz w:val="22"/>
          <w:szCs w:val="22"/>
        </w:rPr>
        <w:t>Glasoase</w:t>
      </w:r>
      <w:proofErr w:type="spellEnd"/>
      <w:r w:rsidRPr="002C30C6">
        <w:rPr>
          <w:rFonts w:ascii="Arial" w:hAnsi="Arial" w:cs="Arial"/>
          <w:sz w:val="22"/>
          <w:szCs w:val="22"/>
        </w:rPr>
        <w:t>, mit der die Terrasse rundum wind- und wettergeschützt ist.</w:t>
      </w:r>
    </w:p>
    <w:p w14:paraId="33F811F2" w14:textId="77777777" w:rsidR="00D3482C" w:rsidRPr="002C30C6" w:rsidRDefault="00D3482C" w:rsidP="00A64F1B">
      <w:pPr>
        <w:spacing w:line="360" w:lineRule="auto"/>
        <w:rPr>
          <w:rFonts w:ascii="Arial" w:hAnsi="Arial" w:cs="Arial"/>
          <w:sz w:val="22"/>
          <w:szCs w:val="22"/>
        </w:rPr>
      </w:pPr>
    </w:p>
    <w:p w14:paraId="7BB01A97" w14:textId="11B61201" w:rsidR="00361B7F" w:rsidRDefault="00361B7F" w:rsidP="00A64F1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61B7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46E0D8E" wp14:editId="0075B894">
            <wp:extent cx="2240280" cy="1910615"/>
            <wp:effectExtent l="0" t="0" r="7620" b="0"/>
            <wp:docPr id="8" name="Grafik 8" descr="K:\Marketing\Allgemein\Public-Relations\PR 2022\Publikumspresse\djd\Texte\weinor_windschutz_en\weinor_windschutz_en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:\Marketing\Allgemein\Public-Relations\PR 2022\Publikumspresse\djd\Texte\weinor_windschutz_en\weinor_windschutz_en_6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566" cy="19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66EF3" w14:textId="3C8F777B" w:rsidR="00361B7F" w:rsidRPr="00033979" w:rsidRDefault="00361B7F" w:rsidP="00A64F1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33979">
        <w:rPr>
          <w:rFonts w:ascii="Arial" w:hAnsi="Arial" w:cs="Arial"/>
          <w:b/>
          <w:sz w:val="22"/>
          <w:szCs w:val="22"/>
        </w:rPr>
        <w:t>Bild 6:</w:t>
      </w:r>
    </w:p>
    <w:p w14:paraId="66E774D6" w14:textId="0EA17074" w:rsidR="00361B7F" w:rsidRDefault="00361B7F" w:rsidP="00A64F1B">
      <w:pPr>
        <w:spacing w:line="360" w:lineRule="auto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Wettersensoren stellen sicher, </w:t>
      </w:r>
      <w:r w:rsidRPr="00FC14A0">
        <w:rPr>
          <w:rFonts w:ascii="Arial" w:hAnsi="Arial" w:cs="Arial"/>
          <w:sz w:val="22"/>
          <w:szCs w:val="28"/>
        </w:rPr>
        <w:t>dass die Markise bei</w:t>
      </w:r>
      <w:r>
        <w:rPr>
          <w:rFonts w:ascii="Arial" w:hAnsi="Arial" w:cs="Arial"/>
          <w:sz w:val="22"/>
          <w:szCs w:val="28"/>
        </w:rPr>
        <w:t xml:space="preserve"> </w:t>
      </w:r>
      <w:r w:rsidRPr="00FC14A0">
        <w:rPr>
          <w:rFonts w:ascii="Arial" w:hAnsi="Arial" w:cs="Arial"/>
          <w:sz w:val="22"/>
          <w:szCs w:val="28"/>
        </w:rPr>
        <w:t>aufkommendem starkem Wind oder Rege</w:t>
      </w:r>
      <w:r>
        <w:rPr>
          <w:rFonts w:ascii="Arial" w:hAnsi="Arial" w:cs="Arial"/>
          <w:sz w:val="22"/>
          <w:szCs w:val="28"/>
        </w:rPr>
        <w:t>n rechtzeitig eingefahren wird.</w:t>
      </w:r>
    </w:p>
    <w:p w14:paraId="08ADCD16" w14:textId="77777777" w:rsidR="00361B7F" w:rsidRPr="00033979" w:rsidRDefault="00361B7F" w:rsidP="00A64F1B">
      <w:pPr>
        <w:spacing w:line="360" w:lineRule="auto"/>
        <w:rPr>
          <w:rFonts w:ascii="Arial" w:hAnsi="Arial" w:cs="Arial"/>
          <w:sz w:val="22"/>
          <w:szCs w:val="22"/>
        </w:rPr>
      </w:pPr>
    </w:p>
    <w:p w14:paraId="6A996AA9" w14:textId="393EB299" w:rsidR="006B5BC1" w:rsidRPr="00160BBB" w:rsidRDefault="00DF3448" w:rsidP="00A64F1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Foto</w:t>
      </w:r>
      <w:r w:rsidR="0041795F">
        <w:rPr>
          <w:rFonts w:ascii="Arial" w:hAnsi="Arial" w:cs="Arial"/>
          <w:sz w:val="22"/>
          <w:szCs w:val="22"/>
          <w:lang w:val="en-US"/>
        </w:rPr>
        <w:t>s</w:t>
      </w:r>
      <w:proofErr w:type="spellEnd"/>
      <w:r w:rsidR="004663F9" w:rsidRPr="00160BBB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="00160BBB" w:rsidRPr="00160BBB">
        <w:rPr>
          <w:rFonts w:ascii="Arial" w:hAnsi="Arial" w:cs="Arial"/>
          <w:sz w:val="22"/>
          <w:szCs w:val="22"/>
          <w:lang w:val="en-US"/>
        </w:rPr>
        <w:t>Weinor</w:t>
      </w:r>
      <w:proofErr w:type="spellEnd"/>
      <w:r w:rsidR="004663F9" w:rsidRPr="00160BBB">
        <w:rPr>
          <w:rFonts w:ascii="Arial" w:hAnsi="Arial" w:cs="Arial"/>
          <w:sz w:val="22"/>
          <w:szCs w:val="22"/>
          <w:lang w:val="en-US"/>
        </w:rPr>
        <w:t xml:space="preserve"> GmbH &amp; Co. KG </w:t>
      </w:r>
    </w:p>
    <w:sectPr w:rsidR="006B5BC1" w:rsidRPr="00160BBB" w:rsidSect="00BA6D76">
      <w:headerReference w:type="default" r:id="rId14"/>
      <w:pgSz w:w="11906" w:h="16838"/>
      <w:pgMar w:top="3544" w:right="26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6598" w14:textId="77777777" w:rsidR="006D04FF" w:rsidRDefault="006D04FF" w:rsidP="006B5BC1">
      <w:r>
        <w:separator/>
      </w:r>
    </w:p>
  </w:endnote>
  <w:endnote w:type="continuationSeparator" w:id="0">
    <w:p w14:paraId="02C7DB50" w14:textId="77777777" w:rsidR="006D04FF" w:rsidRDefault="006D04FF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Arial"/>
    <w:panose1 w:val="020B0604020202020204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BD01" w14:textId="77777777" w:rsidR="006D04FF" w:rsidRDefault="006D04FF" w:rsidP="006B5BC1">
      <w:r>
        <w:separator/>
      </w:r>
    </w:p>
  </w:footnote>
  <w:footnote w:type="continuationSeparator" w:id="0">
    <w:p w14:paraId="0AF9AFB8" w14:textId="77777777" w:rsidR="006D04FF" w:rsidRDefault="006D04FF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9B6D" w14:textId="77777777" w:rsidR="0027578D" w:rsidRDefault="0027578D">
    <w:pPr>
      <w:pStyle w:val="Kopfzeile"/>
    </w:pPr>
    <w:r>
      <w:rPr>
        <w:noProof/>
      </w:rPr>
      <w:drawing>
        <wp:inline distT="0" distB="0" distL="0" distR="0" wp14:anchorId="1F0F26F9" wp14:editId="2356DD06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10494"/>
    <w:rsid w:val="000116AE"/>
    <w:rsid w:val="00017A8C"/>
    <w:rsid w:val="00032B3B"/>
    <w:rsid w:val="00033979"/>
    <w:rsid w:val="00083CC6"/>
    <w:rsid w:val="00091E62"/>
    <w:rsid w:val="000936DA"/>
    <w:rsid w:val="000B3BC2"/>
    <w:rsid w:val="000E1665"/>
    <w:rsid w:val="000E189A"/>
    <w:rsid w:val="000E7C3D"/>
    <w:rsid w:val="000F3E63"/>
    <w:rsid w:val="00127F28"/>
    <w:rsid w:val="00143189"/>
    <w:rsid w:val="001450D9"/>
    <w:rsid w:val="00145D7E"/>
    <w:rsid w:val="001460F6"/>
    <w:rsid w:val="00153046"/>
    <w:rsid w:val="00160BBB"/>
    <w:rsid w:val="00162F74"/>
    <w:rsid w:val="00171CE6"/>
    <w:rsid w:val="00174E36"/>
    <w:rsid w:val="00175CF9"/>
    <w:rsid w:val="0019702F"/>
    <w:rsid w:val="00197B40"/>
    <w:rsid w:val="001A6512"/>
    <w:rsid w:val="001C47E1"/>
    <w:rsid w:val="001F14E3"/>
    <w:rsid w:val="00206557"/>
    <w:rsid w:val="00212393"/>
    <w:rsid w:val="00215363"/>
    <w:rsid w:val="002160F7"/>
    <w:rsid w:val="00224504"/>
    <w:rsid w:val="00226B37"/>
    <w:rsid w:val="00242C0C"/>
    <w:rsid w:val="00260F99"/>
    <w:rsid w:val="002677BC"/>
    <w:rsid w:val="0027310F"/>
    <w:rsid w:val="00273155"/>
    <w:rsid w:val="0027578D"/>
    <w:rsid w:val="002806EE"/>
    <w:rsid w:val="00291D2B"/>
    <w:rsid w:val="00294156"/>
    <w:rsid w:val="002947CC"/>
    <w:rsid w:val="002C12E3"/>
    <w:rsid w:val="002C30C6"/>
    <w:rsid w:val="002C4ACF"/>
    <w:rsid w:val="002D4526"/>
    <w:rsid w:val="002D5006"/>
    <w:rsid w:val="002E651C"/>
    <w:rsid w:val="002E6A63"/>
    <w:rsid w:val="002E7E51"/>
    <w:rsid w:val="002F4355"/>
    <w:rsid w:val="00301C3D"/>
    <w:rsid w:val="00302D6B"/>
    <w:rsid w:val="0030415B"/>
    <w:rsid w:val="003215A3"/>
    <w:rsid w:val="003263DA"/>
    <w:rsid w:val="00345393"/>
    <w:rsid w:val="00345CAE"/>
    <w:rsid w:val="00346F34"/>
    <w:rsid w:val="00355896"/>
    <w:rsid w:val="00361B7F"/>
    <w:rsid w:val="003621C7"/>
    <w:rsid w:val="00366941"/>
    <w:rsid w:val="00377D6C"/>
    <w:rsid w:val="00380246"/>
    <w:rsid w:val="00381FF3"/>
    <w:rsid w:val="003975B9"/>
    <w:rsid w:val="003C03ED"/>
    <w:rsid w:val="003C0598"/>
    <w:rsid w:val="003C083F"/>
    <w:rsid w:val="003E5442"/>
    <w:rsid w:val="00411D00"/>
    <w:rsid w:val="0041795F"/>
    <w:rsid w:val="00426C24"/>
    <w:rsid w:val="0044094A"/>
    <w:rsid w:val="004608CE"/>
    <w:rsid w:val="00461A76"/>
    <w:rsid w:val="004663F9"/>
    <w:rsid w:val="00471B6B"/>
    <w:rsid w:val="0048179A"/>
    <w:rsid w:val="00485EA0"/>
    <w:rsid w:val="00495EEF"/>
    <w:rsid w:val="00497E7C"/>
    <w:rsid w:val="004B4755"/>
    <w:rsid w:val="004C5EC2"/>
    <w:rsid w:val="004D6201"/>
    <w:rsid w:val="004E2221"/>
    <w:rsid w:val="004E2A6D"/>
    <w:rsid w:val="004F3BC1"/>
    <w:rsid w:val="004F57CE"/>
    <w:rsid w:val="0051363D"/>
    <w:rsid w:val="005358BA"/>
    <w:rsid w:val="00535939"/>
    <w:rsid w:val="00536860"/>
    <w:rsid w:val="00551DD5"/>
    <w:rsid w:val="00556A22"/>
    <w:rsid w:val="00564E3B"/>
    <w:rsid w:val="00576793"/>
    <w:rsid w:val="00591B17"/>
    <w:rsid w:val="00592EDE"/>
    <w:rsid w:val="00593868"/>
    <w:rsid w:val="005A70AA"/>
    <w:rsid w:val="005C0EC7"/>
    <w:rsid w:val="005E1498"/>
    <w:rsid w:val="005E7AD9"/>
    <w:rsid w:val="005F0B29"/>
    <w:rsid w:val="00604678"/>
    <w:rsid w:val="00607CD3"/>
    <w:rsid w:val="006119BF"/>
    <w:rsid w:val="00623AF0"/>
    <w:rsid w:val="00642EEC"/>
    <w:rsid w:val="00644155"/>
    <w:rsid w:val="00664FEF"/>
    <w:rsid w:val="00665987"/>
    <w:rsid w:val="00684EC8"/>
    <w:rsid w:val="006867B3"/>
    <w:rsid w:val="006A17F6"/>
    <w:rsid w:val="006B5BC1"/>
    <w:rsid w:val="006C200C"/>
    <w:rsid w:val="006C2F31"/>
    <w:rsid w:val="006C315E"/>
    <w:rsid w:val="006D04FF"/>
    <w:rsid w:val="006D5855"/>
    <w:rsid w:val="00714603"/>
    <w:rsid w:val="00716538"/>
    <w:rsid w:val="00723E0E"/>
    <w:rsid w:val="0076728C"/>
    <w:rsid w:val="00767C34"/>
    <w:rsid w:val="0077673A"/>
    <w:rsid w:val="007A20AC"/>
    <w:rsid w:val="007A41D7"/>
    <w:rsid w:val="007A65E3"/>
    <w:rsid w:val="007B5633"/>
    <w:rsid w:val="007D2F7D"/>
    <w:rsid w:val="0080071E"/>
    <w:rsid w:val="00817203"/>
    <w:rsid w:val="008244EB"/>
    <w:rsid w:val="008256A1"/>
    <w:rsid w:val="008471F5"/>
    <w:rsid w:val="00866E08"/>
    <w:rsid w:val="0088418E"/>
    <w:rsid w:val="008929F1"/>
    <w:rsid w:val="0089303D"/>
    <w:rsid w:val="0089338A"/>
    <w:rsid w:val="00895FE4"/>
    <w:rsid w:val="00897722"/>
    <w:rsid w:val="008B727D"/>
    <w:rsid w:val="008C1873"/>
    <w:rsid w:val="008D5599"/>
    <w:rsid w:val="00914024"/>
    <w:rsid w:val="00916D41"/>
    <w:rsid w:val="00947BA1"/>
    <w:rsid w:val="0095514A"/>
    <w:rsid w:val="0096241F"/>
    <w:rsid w:val="009777D9"/>
    <w:rsid w:val="00981757"/>
    <w:rsid w:val="009956F8"/>
    <w:rsid w:val="009A3B8B"/>
    <w:rsid w:val="009A5273"/>
    <w:rsid w:val="009A6A10"/>
    <w:rsid w:val="009A7B2F"/>
    <w:rsid w:val="009D2DD3"/>
    <w:rsid w:val="009E7171"/>
    <w:rsid w:val="00A17CB0"/>
    <w:rsid w:val="00A26C52"/>
    <w:rsid w:val="00A337AA"/>
    <w:rsid w:val="00A3607B"/>
    <w:rsid w:val="00A41C9C"/>
    <w:rsid w:val="00A53715"/>
    <w:rsid w:val="00A55887"/>
    <w:rsid w:val="00A62F3D"/>
    <w:rsid w:val="00A63D73"/>
    <w:rsid w:val="00A64F1B"/>
    <w:rsid w:val="00A77F20"/>
    <w:rsid w:val="00A92281"/>
    <w:rsid w:val="00A93A10"/>
    <w:rsid w:val="00AA2BCC"/>
    <w:rsid w:val="00AC34AC"/>
    <w:rsid w:val="00AD0434"/>
    <w:rsid w:val="00AD2AF0"/>
    <w:rsid w:val="00AD35B2"/>
    <w:rsid w:val="00B00265"/>
    <w:rsid w:val="00B320CE"/>
    <w:rsid w:val="00B35761"/>
    <w:rsid w:val="00B36EEE"/>
    <w:rsid w:val="00B47787"/>
    <w:rsid w:val="00B47B1A"/>
    <w:rsid w:val="00B51061"/>
    <w:rsid w:val="00B55C22"/>
    <w:rsid w:val="00B76E0A"/>
    <w:rsid w:val="00B8214A"/>
    <w:rsid w:val="00B823B0"/>
    <w:rsid w:val="00B85BD9"/>
    <w:rsid w:val="00BA086D"/>
    <w:rsid w:val="00BA6D76"/>
    <w:rsid w:val="00BA7A21"/>
    <w:rsid w:val="00BC0AC9"/>
    <w:rsid w:val="00BC14AF"/>
    <w:rsid w:val="00BD1380"/>
    <w:rsid w:val="00BD2E56"/>
    <w:rsid w:val="00BD651D"/>
    <w:rsid w:val="00BE08AB"/>
    <w:rsid w:val="00BE6744"/>
    <w:rsid w:val="00BF1616"/>
    <w:rsid w:val="00BF5064"/>
    <w:rsid w:val="00C039D8"/>
    <w:rsid w:val="00C163E9"/>
    <w:rsid w:val="00C21EBC"/>
    <w:rsid w:val="00C3474C"/>
    <w:rsid w:val="00C37B83"/>
    <w:rsid w:val="00C43B89"/>
    <w:rsid w:val="00C60DEB"/>
    <w:rsid w:val="00C6141F"/>
    <w:rsid w:val="00C65EB9"/>
    <w:rsid w:val="00C84459"/>
    <w:rsid w:val="00C91341"/>
    <w:rsid w:val="00CA0D7F"/>
    <w:rsid w:val="00CB5343"/>
    <w:rsid w:val="00CB5F37"/>
    <w:rsid w:val="00CC7F59"/>
    <w:rsid w:val="00CD0D4F"/>
    <w:rsid w:val="00CD4905"/>
    <w:rsid w:val="00CD59EC"/>
    <w:rsid w:val="00CD5ABB"/>
    <w:rsid w:val="00CD7B50"/>
    <w:rsid w:val="00CE6131"/>
    <w:rsid w:val="00CF3A7D"/>
    <w:rsid w:val="00D173D9"/>
    <w:rsid w:val="00D27DB6"/>
    <w:rsid w:val="00D3482C"/>
    <w:rsid w:val="00D35CBC"/>
    <w:rsid w:val="00D4584F"/>
    <w:rsid w:val="00D62A24"/>
    <w:rsid w:val="00D67A46"/>
    <w:rsid w:val="00D80943"/>
    <w:rsid w:val="00DA5083"/>
    <w:rsid w:val="00DC01D5"/>
    <w:rsid w:val="00DC3F36"/>
    <w:rsid w:val="00DE0FF1"/>
    <w:rsid w:val="00DE4FA4"/>
    <w:rsid w:val="00DF3448"/>
    <w:rsid w:val="00DF51FE"/>
    <w:rsid w:val="00E05270"/>
    <w:rsid w:val="00E0656C"/>
    <w:rsid w:val="00E17019"/>
    <w:rsid w:val="00E3131A"/>
    <w:rsid w:val="00E51054"/>
    <w:rsid w:val="00E54B4D"/>
    <w:rsid w:val="00E8311F"/>
    <w:rsid w:val="00E9619A"/>
    <w:rsid w:val="00EA40D8"/>
    <w:rsid w:val="00EC2549"/>
    <w:rsid w:val="00ED0A3D"/>
    <w:rsid w:val="00EE253B"/>
    <w:rsid w:val="00EE26F8"/>
    <w:rsid w:val="00F2306F"/>
    <w:rsid w:val="00F24EF7"/>
    <w:rsid w:val="00F25CC4"/>
    <w:rsid w:val="00F31437"/>
    <w:rsid w:val="00F50840"/>
    <w:rsid w:val="00F50A46"/>
    <w:rsid w:val="00F535AD"/>
    <w:rsid w:val="00F679AD"/>
    <w:rsid w:val="00F76366"/>
    <w:rsid w:val="00F82305"/>
    <w:rsid w:val="00F84589"/>
    <w:rsid w:val="00F943DD"/>
    <w:rsid w:val="00FB493C"/>
    <w:rsid w:val="00FC14A0"/>
    <w:rsid w:val="00FC282D"/>
    <w:rsid w:val="00FD0B6C"/>
    <w:rsid w:val="00FE187E"/>
    <w:rsid w:val="00FF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030C58"/>
  <w15:docId w15:val="{D6251861-4F39-4E8B-9723-8DCF3F2D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727D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CC8C0-4CAC-8C49-9CA5-3CF23C60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558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4072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Anja Nazemi</cp:lastModifiedBy>
  <cp:revision>2</cp:revision>
  <cp:lastPrinted>2018-02-19T10:53:00Z</cp:lastPrinted>
  <dcterms:created xsi:type="dcterms:W3CDTF">2022-03-24T10:11:00Z</dcterms:created>
  <dcterms:modified xsi:type="dcterms:W3CDTF">2022-03-24T10:11:00Z</dcterms:modified>
</cp:coreProperties>
</file>